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5F52" w14:textId="77777777" w:rsidR="00BF7A5F" w:rsidRPr="004820C2" w:rsidRDefault="00BF7A5F" w:rsidP="002431D3">
      <w:pPr>
        <w:rPr>
          <w:szCs w:val="24"/>
        </w:rPr>
      </w:pPr>
    </w:p>
    <w:p w14:paraId="5608A594" w14:textId="77777777" w:rsidR="00BF7A5F" w:rsidRPr="004820C2" w:rsidRDefault="00BF7A5F" w:rsidP="00BF7A5F">
      <w:pPr>
        <w:jc w:val="right"/>
        <w:rPr>
          <w:rFonts w:eastAsia="Times New Roman"/>
          <w:sz w:val="22"/>
          <w:lang w:eastAsia="lt-LT"/>
        </w:rPr>
      </w:pPr>
    </w:p>
    <w:p w14:paraId="34E973D1" w14:textId="26C2EC42" w:rsidR="00BF7A5F" w:rsidRPr="00B41E33" w:rsidRDefault="00681DCE" w:rsidP="009E3110">
      <w:pPr>
        <w:jc w:val="center"/>
        <w:rPr>
          <w:rFonts w:eastAsia="Times New Roman"/>
          <w:b/>
        </w:rPr>
      </w:pPr>
      <w:r w:rsidRPr="49024120">
        <w:rPr>
          <w:rFonts w:eastAsia="Times New Roman"/>
          <w:b/>
        </w:rPr>
        <w:t>SOCIALINĖS PARAMOS ŠEIMAI INFORMACINĖS SISTEMOS (SPIS) VYSTYMO IR PRIEŽIŪROS: .NET, MS SQL, IIS, KUBERNETES, AUTENTIFIKACIJOS IR SAUGUMO SPRENDIMŲ DIEGIMO BEI ADMINISTRAVIMO</w:t>
      </w:r>
      <w:r w:rsidR="000D2B84" w:rsidRPr="49024120">
        <w:rPr>
          <w:rFonts w:eastAsia="Times New Roman"/>
          <w:b/>
        </w:rPr>
        <w:t xml:space="preserve"> </w:t>
      </w:r>
      <w:r w:rsidR="002431D3" w:rsidRPr="49024120">
        <w:rPr>
          <w:rFonts w:eastAsia="Times New Roman"/>
          <w:b/>
        </w:rPr>
        <w:t xml:space="preserve">PASLAUGŲ </w:t>
      </w:r>
      <w:r w:rsidR="00BF7A5F" w:rsidRPr="49024120">
        <w:rPr>
          <w:rFonts w:eastAsia="Times New Roman"/>
          <w:b/>
        </w:rPr>
        <w:t>PIRKIMO</w:t>
      </w:r>
    </w:p>
    <w:p w14:paraId="7B0CE1E7" w14:textId="333FD288" w:rsidR="00BF7A5F" w:rsidRDefault="00BF7A5F" w:rsidP="009E3110">
      <w:pPr>
        <w:jc w:val="center"/>
        <w:rPr>
          <w:rFonts w:eastAsia="Times New Roman"/>
          <w:b/>
          <w:szCs w:val="24"/>
        </w:rPr>
      </w:pPr>
      <w:r w:rsidRPr="000B5EC8">
        <w:rPr>
          <w:rFonts w:eastAsia="Times New Roman"/>
          <w:b/>
          <w:szCs w:val="24"/>
        </w:rPr>
        <w:t>TECHNINĖ SPECIFIKACIJA</w:t>
      </w:r>
    </w:p>
    <w:p w14:paraId="327C8C97" w14:textId="7B9F80C1" w:rsidR="00BF7A5F" w:rsidRDefault="00BF7A5F" w:rsidP="009E3110">
      <w:pPr>
        <w:jc w:val="center"/>
        <w:rPr>
          <w:rFonts w:eastAsia="Times New Roman"/>
          <w:b/>
          <w:szCs w:val="24"/>
        </w:rPr>
      </w:pPr>
    </w:p>
    <w:p w14:paraId="18789E6C" w14:textId="77777777" w:rsidR="00BF7A5F" w:rsidRPr="000735E0" w:rsidRDefault="00BF7A5F" w:rsidP="00BF7A5F">
      <w:pPr>
        <w:numPr>
          <w:ilvl w:val="0"/>
          <w:numId w:val="2"/>
        </w:numPr>
        <w:ind w:left="357" w:hanging="357"/>
        <w:jc w:val="center"/>
        <w:rPr>
          <w:b/>
          <w:caps/>
          <w:szCs w:val="24"/>
        </w:rPr>
      </w:pPr>
      <w:r w:rsidRPr="000735E0">
        <w:rPr>
          <w:b/>
          <w:caps/>
          <w:szCs w:val="24"/>
        </w:rPr>
        <w:t>BENDRA INFORMACIJA</w:t>
      </w:r>
    </w:p>
    <w:p w14:paraId="662FC165" w14:textId="3C2D261B" w:rsidR="00BF7A5F" w:rsidRPr="00387604" w:rsidRDefault="00BF7A5F" w:rsidP="00E04F4B">
      <w:pPr>
        <w:numPr>
          <w:ilvl w:val="1"/>
          <w:numId w:val="1"/>
        </w:numPr>
        <w:tabs>
          <w:tab w:val="left" w:pos="1134"/>
        </w:tabs>
        <w:ind w:left="0" w:firstLine="680"/>
        <w:contextualSpacing/>
        <w:rPr>
          <w:szCs w:val="24"/>
        </w:rPr>
      </w:pPr>
      <w:r>
        <w:t xml:space="preserve">Pirkimo objektas - </w:t>
      </w:r>
      <w:r w:rsidR="0003108D" w:rsidRPr="0003108D">
        <w:t xml:space="preserve">Socialinės paramos šeimai informacinės sistemos (SPIS) vystymo ir priežiūros: .NET, MS SQL, IIS, </w:t>
      </w:r>
      <w:proofErr w:type="spellStart"/>
      <w:r w:rsidR="0003108D" w:rsidRPr="0003108D">
        <w:t>Kubernetes</w:t>
      </w:r>
      <w:proofErr w:type="spellEnd"/>
      <w:r w:rsidR="0003108D" w:rsidRPr="0003108D">
        <w:t>, autentifikacijos ir saugumo sprendimų diegim</w:t>
      </w:r>
      <w:r w:rsidR="0003108D">
        <w:t>o</w:t>
      </w:r>
      <w:r w:rsidR="0003108D" w:rsidRPr="0003108D">
        <w:t xml:space="preserve"> bei administravim</w:t>
      </w:r>
      <w:r w:rsidR="0003108D">
        <w:t>o</w:t>
      </w:r>
      <w:r w:rsidR="002431D3">
        <w:t xml:space="preserve"> paslaugos</w:t>
      </w:r>
      <w:r w:rsidR="00A54F50">
        <w:t xml:space="preserve">. </w:t>
      </w:r>
      <w:r>
        <w:t xml:space="preserve">Vykdytojas pagal Lietuvos </w:t>
      </w:r>
      <w:r w:rsidR="00C53AD4" w:rsidRPr="004820C2">
        <w:t xml:space="preserve">Respublikos </w:t>
      </w:r>
      <w:r w:rsidR="00C53AD4">
        <w:t>s</w:t>
      </w:r>
      <w:r w:rsidR="00C53AD4" w:rsidRPr="004820C2">
        <w:t>ocialinės apsaugos ir darbo ministerij</w:t>
      </w:r>
      <w:r w:rsidR="00C53AD4">
        <w:t>os</w:t>
      </w:r>
      <w:r w:rsidR="00C53AD4" w:rsidRPr="004820C2">
        <w:t xml:space="preserve"> </w:t>
      </w:r>
      <w:r>
        <w:t xml:space="preserve">(toliau – </w:t>
      </w:r>
      <w:bookmarkStart w:id="0" w:name="_Hlk93912406"/>
      <w:r>
        <w:t>Užsakovas</w:t>
      </w:r>
      <w:bookmarkEnd w:id="0"/>
      <w:r w:rsidR="00733176">
        <w:t xml:space="preserve"> arba SADM</w:t>
      </w:r>
      <w:r>
        <w:t xml:space="preserve">) poreikį turės teikti </w:t>
      </w:r>
      <w:r w:rsidR="00CC1003">
        <w:t>SPIS priežiūros</w:t>
      </w:r>
      <w:r w:rsidR="005A6AA2">
        <w:t xml:space="preserve">, </w:t>
      </w:r>
      <w:r w:rsidR="005A6AA2" w:rsidRPr="0003108D">
        <w:t>saugumo sprendimų diegim</w:t>
      </w:r>
      <w:r w:rsidR="005A6AA2">
        <w:t>o</w:t>
      </w:r>
      <w:r w:rsidR="005A6AA2" w:rsidRPr="0003108D">
        <w:t xml:space="preserve"> </w:t>
      </w:r>
      <w:r w:rsidR="005A6AA2">
        <w:t>ir</w:t>
      </w:r>
      <w:r w:rsidR="005A6AA2" w:rsidRPr="0003108D">
        <w:t xml:space="preserve"> </w:t>
      </w:r>
      <w:r w:rsidR="002B51D8">
        <w:t>konfigūravimo</w:t>
      </w:r>
      <w:r w:rsidR="00CC1003">
        <w:t xml:space="preserve"> </w:t>
      </w:r>
      <w:r w:rsidR="00B1583A">
        <w:t xml:space="preserve">paslaugas (toliau – </w:t>
      </w:r>
      <w:r>
        <w:t>Paslaug</w:t>
      </w:r>
      <w:r w:rsidR="00B1583A">
        <w:t>o</w:t>
      </w:r>
      <w:r>
        <w:t>s</w:t>
      </w:r>
      <w:r w:rsidR="00B1583A">
        <w:t>)</w:t>
      </w:r>
      <w:r w:rsidRPr="5905F70E">
        <w:rPr>
          <w:rFonts w:eastAsiaTheme="minorEastAsia"/>
          <w:color w:val="000000" w:themeColor="text1"/>
        </w:rPr>
        <w:t xml:space="preserve">, kurios </w:t>
      </w:r>
      <w:r>
        <w:t xml:space="preserve">bus užsakomos, </w:t>
      </w:r>
      <w:r w:rsidR="00CC1003">
        <w:t>optimizuojant</w:t>
      </w:r>
      <w:r>
        <w:t xml:space="preserve"> informacinę sistemą</w:t>
      </w:r>
      <w:r w:rsidR="00A54F50">
        <w:t xml:space="preserve"> ir kurias teikia vienas kompetentingas specialistas</w:t>
      </w:r>
      <w:r>
        <w:t>.</w:t>
      </w:r>
    </w:p>
    <w:p w14:paraId="511B3614" w14:textId="77777777" w:rsidR="00BF7A5F" w:rsidRPr="000735E0" w:rsidRDefault="00BF7A5F" w:rsidP="00BF7A5F">
      <w:pPr>
        <w:numPr>
          <w:ilvl w:val="1"/>
          <w:numId w:val="1"/>
        </w:numPr>
        <w:tabs>
          <w:tab w:val="left" w:pos="1134"/>
        </w:tabs>
        <w:ind w:left="0" w:firstLine="680"/>
        <w:contextualSpacing/>
        <w:rPr>
          <w:szCs w:val="24"/>
        </w:rPr>
      </w:pPr>
      <w:r>
        <w:rPr>
          <w:color w:val="000000"/>
          <w:szCs w:val="24"/>
        </w:rPr>
        <w:t xml:space="preserve">Vykdytojo </w:t>
      </w:r>
      <w:r w:rsidRPr="000735E0">
        <w:rPr>
          <w:color w:val="000000"/>
          <w:szCs w:val="24"/>
        </w:rPr>
        <w:t>siūlomos P</w:t>
      </w:r>
      <w:r w:rsidRPr="000735E0">
        <w:rPr>
          <w:szCs w:val="24"/>
        </w:rPr>
        <w:t xml:space="preserve">aslaugos neturi kelti grėsmės nacionaliniam saugumui. </w:t>
      </w:r>
      <w:r>
        <w:rPr>
          <w:szCs w:val="24"/>
        </w:rPr>
        <w:t>Vykdytojas</w:t>
      </w:r>
      <w:r w:rsidRPr="000735E0">
        <w:rPr>
          <w:szCs w:val="24"/>
        </w:rPr>
        <w:t xml:space="preserve"> teikdamas ir pasirašydamas pasiūlymą patvirtina, kad jo siūlomos </w:t>
      </w:r>
      <w:r>
        <w:rPr>
          <w:szCs w:val="24"/>
        </w:rPr>
        <w:t>P</w:t>
      </w:r>
      <w:r w:rsidRPr="000735E0">
        <w:rPr>
          <w:szCs w:val="24"/>
        </w:rPr>
        <w:t>aslaugos nekelia grėsmės nacionaliniam saugumui.</w:t>
      </w:r>
    </w:p>
    <w:p w14:paraId="1BF676CF" w14:textId="4F5ED030" w:rsidR="00BF7A5F" w:rsidRPr="000735E0" w:rsidRDefault="00BF7A5F" w:rsidP="00BF7A5F">
      <w:pPr>
        <w:numPr>
          <w:ilvl w:val="1"/>
          <w:numId w:val="1"/>
        </w:numPr>
        <w:tabs>
          <w:tab w:val="left" w:pos="1134"/>
        </w:tabs>
        <w:ind w:left="0" w:firstLine="680"/>
        <w:contextualSpacing/>
        <w:rPr>
          <w:szCs w:val="24"/>
        </w:rPr>
      </w:pPr>
      <w:r w:rsidRPr="000735E0">
        <w:rPr>
          <w:szCs w:val="24"/>
        </w:rPr>
        <w:t xml:space="preserve">Paslaugų teikimo vieta: </w:t>
      </w:r>
      <w:r w:rsidR="00C53AD4">
        <w:rPr>
          <w:szCs w:val="24"/>
        </w:rPr>
        <w:t>A. Vivulskio g. 1</w:t>
      </w:r>
      <w:r w:rsidR="007E7FF5">
        <w:rPr>
          <w:szCs w:val="24"/>
        </w:rPr>
        <w:t>1</w:t>
      </w:r>
      <w:r w:rsidRPr="000735E0">
        <w:rPr>
          <w:szCs w:val="24"/>
        </w:rPr>
        <w:t xml:space="preserve"> Vilniuje, išskyrus atvejus, kai pateiktoje konkrečioje užduotyje bus numatytas Paslaugų teikimas Vykdytojo ar kitose patalpose. </w:t>
      </w:r>
      <w:bookmarkStart w:id="1" w:name="_Hlk94566073"/>
      <w:r w:rsidRPr="000735E0">
        <w:rPr>
          <w:szCs w:val="24"/>
        </w:rPr>
        <w:t>Paslaugos turi būti teikiamos nuotoliniu būdu, t. y. nenaudojant popierinių dokumentų (techninės dokumentacijos, Paslaugų užsakymų, Paslaugų priėmimo-perdavimo aktų ir kt.</w:t>
      </w:r>
      <w:r w:rsidR="002D06C2">
        <w:rPr>
          <w:szCs w:val="24"/>
        </w:rPr>
        <w:t>)</w:t>
      </w:r>
      <w:r w:rsidRPr="000735E0">
        <w:rPr>
          <w:szCs w:val="24"/>
        </w:rPr>
        <w:t>, visus susitikimus daryti nuotoliu būdu ir tik išimtiniais atvejais gyvai.</w:t>
      </w:r>
      <w:bookmarkEnd w:id="1"/>
    </w:p>
    <w:p w14:paraId="593898FF" w14:textId="13FC28C1" w:rsidR="00BF7A5F" w:rsidRPr="000735E0" w:rsidRDefault="00BF7A5F" w:rsidP="00BF7A5F">
      <w:pPr>
        <w:numPr>
          <w:ilvl w:val="1"/>
          <w:numId w:val="1"/>
        </w:numPr>
        <w:tabs>
          <w:tab w:val="left" w:pos="1134"/>
        </w:tabs>
        <w:ind w:left="0" w:firstLine="680"/>
        <w:contextualSpacing/>
        <w:rPr>
          <w:szCs w:val="24"/>
        </w:rPr>
      </w:pPr>
      <w:r w:rsidRPr="000735E0">
        <w:rPr>
          <w:szCs w:val="24"/>
        </w:rPr>
        <w:t>P</w:t>
      </w:r>
      <w:r>
        <w:rPr>
          <w:szCs w:val="24"/>
        </w:rPr>
        <w:t>reliminar</w:t>
      </w:r>
      <w:r w:rsidR="002D06C2">
        <w:rPr>
          <w:szCs w:val="24"/>
        </w:rPr>
        <w:t>i</w:t>
      </w:r>
      <w:r>
        <w:rPr>
          <w:szCs w:val="24"/>
        </w:rPr>
        <w:t xml:space="preserve"> p</w:t>
      </w:r>
      <w:r w:rsidRPr="000735E0">
        <w:rPr>
          <w:szCs w:val="24"/>
        </w:rPr>
        <w:t>lanuojamų įsigyti Paslaugų apimt</w:t>
      </w:r>
      <w:r>
        <w:rPr>
          <w:szCs w:val="24"/>
        </w:rPr>
        <w:t>i</w:t>
      </w:r>
      <w:r w:rsidRPr="000735E0">
        <w:rPr>
          <w:szCs w:val="24"/>
        </w:rPr>
        <w:t xml:space="preserve">s </w:t>
      </w:r>
      <w:r w:rsidR="00D632B1">
        <w:rPr>
          <w:szCs w:val="24"/>
        </w:rPr>
        <w:t xml:space="preserve">viso </w:t>
      </w:r>
      <w:r w:rsidRPr="000735E0">
        <w:rPr>
          <w:szCs w:val="24"/>
        </w:rPr>
        <w:t>pirkimo sutarties galiojimo laikotarpiu</w:t>
      </w:r>
      <w:r w:rsidR="00D632B1">
        <w:rPr>
          <w:szCs w:val="24"/>
        </w:rPr>
        <w:t xml:space="preserve"> (su galimais sutarties pratęsimais)</w:t>
      </w:r>
      <w:r w:rsidRPr="000735E0">
        <w:rPr>
          <w:szCs w:val="24"/>
        </w:rPr>
        <w:t xml:space="preserve"> –</w:t>
      </w:r>
      <w:r w:rsidR="00577013">
        <w:rPr>
          <w:szCs w:val="24"/>
        </w:rPr>
        <w:t xml:space="preserve"> </w:t>
      </w:r>
      <w:r w:rsidR="007E2C3B">
        <w:rPr>
          <w:szCs w:val="24"/>
        </w:rPr>
        <w:t>4000</w:t>
      </w:r>
      <w:r w:rsidR="00EC7073">
        <w:rPr>
          <w:szCs w:val="24"/>
        </w:rPr>
        <w:t xml:space="preserve"> </w:t>
      </w:r>
      <w:r w:rsidR="00C53AD4">
        <w:rPr>
          <w:szCs w:val="24"/>
        </w:rPr>
        <w:t>(</w:t>
      </w:r>
      <w:r w:rsidR="009610AF">
        <w:rPr>
          <w:szCs w:val="24"/>
        </w:rPr>
        <w:t>keturi t</w:t>
      </w:r>
      <w:r w:rsidR="007C5F29">
        <w:rPr>
          <w:szCs w:val="24"/>
        </w:rPr>
        <w:t>ūkstanč</w:t>
      </w:r>
      <w:r w:rsidR="00BD23DC">
        <w:rPr>
          <w:szCs w:val="24"/>
        </w:rPr>
        <w:t>iai</w:t>
      </w:r>
      <w:r w:rsidR="00C53AD4">
        <w:rPr>
          <w:szCs w:val="24"/>
        </w:rPr>
        <w:t>)</w:t>
      </w:r>
      <w:r w:rsidRPr="000735E0">
        <w:rPr>
          <w:szCs w:val="24"/>
        </w:rPr>
        <w:t xml:space="preserve"> darbo valandų. </w:t>
      </w:r>
      <w:r w:rsidRPr="000735E0">
        <w:rPr>
          <w:color w:val="000000"/>
          <w:szCs w:val="24"/>
        </w:rPr>
        <w:t xml:space="preserve">Užsakovas neįsipareigoja užsakyti visos maksimalios Paslaugų apimties. </w:t>
      </w:r>
      <w:r w:rsidRPr="000735E0">
        <w:rPr>
          <w:szCs w:val="24"/>
        </w:rPr>
        <w:t xml:space="preserve">Paslaugos bus perkamos </w:t>
      </w:r>
      <w:r w:rsidRPr="000735E0">
        <w:rPr>
          <w:rFonts w:eastAsiaTheme="minorHAnsi"/>
          <w:color w:val="000000" w:themeColor="text1"/>
          <w:szCs w:val="24"/>
        </w:rPr>
        <w:t>pagal poreikį</w:t>
      </w:r>
      <w:r w:rsidR="00935062">
        <w:rPr>
          <w:rFonts w:eastAsiaTheme="minorHAnsi"/>
          <w:color w:val="000000" w:themeColor="text1"/>
          <w:szCs w:val="24"/>
        </w:rPr>
        <w:t xml:space="preserve"> ir atsiskaitoma</w:t>
      </w:r>
      <w:r w:rsidRPr="000735E0">
        <w:rPr>
          <w:rFonts w:eastAsiaTheme="minorHAnsi"/>
          <w:color w:val="000000" w:themeColor="text1"/>
          <w:szCs w:val="24"/>
        </w:rPr>
        <w:t xml:space="preserve"> </w:t>
      </w:r>
      <w:r w:rsidR="002008EA">
        <w:rPr>
          <w:rFonts w:eastAsiaTheme="minorHAnsi"/>
          <w:color w:val="000000" w:themeColor="text1"/>
          <w:szCs w:val="24"/>
        </w:rPr>
        <w:t>taikant</w:t>
      </w:r>
      <w:r w:rsidR="00935062">
        <w:rPr>
          <w:rFonts w:eastAsiaTheme="minorHAnsi"/>
          <w:color w:val="000000" w:themeColor="text1"/>
          <w:szCs w:val="24"/>
        </w:rPr>
        <w:t xml:space="preserve"> Vykdytojo pasiūlyme nurodytą </w:t>
      </w:r>
      <w:r w:rsidRPr="000735E0">
        <w:rPr>
          <w:rFonts w:eastAsiaTheme="minorHAnsi"/>
          <w:color w:val="000000" w:themeColor="text1"/>
          <w:szCs w:val="24"/>
        </w:rPr>
        <w:t>valandinį įkainį</w:t>
      </w:r>
      <w:r>
        <w:rPr>
          <w:rFonts w:eastAsiaTheme="minorHAnsi"/>
          <w:color w:val="000000" w:themeColor="text1"/>
          <w:szCs w:val="24"/>
        </w:rPr>
        <w:t>.</w:t>
      </w:r>
    </w:p>
    <w:p w14:paraId="6B525882" w14:textId="5B0ECA21" w:rsidR="00BF7A5F" w:rsidRPr="000735E0" w:rsidRDefault="000552B8" w:rsidP="00BF7A5F">
      <w:pPr>
        <w:numPr>
          <w:ilvl w:val="1"/>
          <w:numId w:val="1"/>
        </w:numPr>
        <w:tabs>
          <w:tab w:val="left" w:pos="1134"/>
        </w:tabs>
        <w:ind w:left="0" w:firstLine="680"/>
        <w:contextualSpacing/>
      </w:pPr>
      <w:r>
        <w:t xml:space="preserve">Paslaugų teikimo laikas – Užsakovo darbo dienomis nuo 8:00 iki 17:00 val., penktadieniais nuo 8:00 iki 15:45 val., darbo dienos trukmė prieš šventines dienas – viena valanda trumpiau (UTC + 02:00). Užsakovo ir Vykdytojo susitarimu Paslaugos gali būti teikiamos ne Užsakovo darbo valandomis. </w:t>
      </w:r>
      <w:r w:rsidRPr="008C077F">
        <w:t>Užsakovas ir Vykdytojas gali susitarti dėl lankstesnio paslaugų teikimo laiko</w:t>
      </w:r>
      <w:r w:rsidR="002400D8">
        <w:t xml:space="preserve">, įskaitant </w:t>
      </w:r>
      <w:r w:rsidR="00105B4B">
        <w:t xml:space="preserve">SPIS stebėseną </w:t>
      </w:r>
      <w:r w:rsidR="41FE78E9">
        <w:t>24/7</w:t>
      </w:r>
      <w:r w:rsidRPr="008C077F">
        <w:t xml:space="preserve">, jei to </w:t>
      </w:r>
      <w:r w:rsidR="00105B4B">
        <w:t>reikia Paslaug</w:t>
      </w:r>
      <w:r w:rsidR="00024F74">
        <w:t>oms suteikti</w:t>
      </w:r>
      <w:r w:rsidRPr="008C077F">
        <w:t>.</w:t>
      </w:r>
    </w:p>
    <w:p w14:paraId="511A6651" w14:textId="77777777" w:rsidR="00BF7A5F" w:rsidRPr="000735E0" w:rsidRDefault="00BF7A5F" w:rsidP="00BF7A5F">
      <w:pPr>
        <w:numPr>
          <w:ilvl w:val="1"/>
          <w:numId w:val="1"/>
        </w:numPr>
        <w:tabs>
          <w:tab w:val="left" w:pos="1134"/>
        </w:tabs>
        <w:ind w:left="0" w:firstLine="680"/>
        <w:contextualSpacing/>
        <w:rPr>
          <w:szCs w:val="24"/>
        </w:rPr>
      </w:pPr>
      <w:r w:rsidRPr="000735E0">
        <w:rPr>
          <w:szCs w:val="24"/>
        </w:rPr>
        <w:t>Vykdytojas Paslaugas teiks pagal Užsakovo pateiktą konkrečią užduotį. Užsakovas</w:t>
      </w:r>
      <w:r>
        <w:rPr>
          <w:szCs w:val="24"/>
        </w:rPr>
        <w:t>,</w:t>
      </w:r>
      <w:r w:rsidRPr="000735E0">
        <w:rPr>
          <w:szCs w:val="24"/>
        </w:rPr>
        <w:t xml:space="preserve"> pateikdamas užduotį</w:t>
      </w:r>
      <w:r>
        <w:rPr>
          <w:szCs w:val="24"/>
        </w:rPr>
        <w:t>,</w:t>
      </w:r>
      <w:r w:rsidRPr="000735E0">
        <w:rPr>
          <w:szCs w:val="24"/>
        </w:rPr>
        <w:t xml:space="preserve"> nurodo užsakomas </w:t>
      </w:r>
      <w:r>
        <w:rPr>
          <w:szCs w:val="24"/>
        </w:rPr>
        <w:t>P</w:t>
      </w:r>
      <w:r w:rsidRPr="000735E0">
        <w:rPr>
          <w:szCs w:val="24"/>
        </w:rPr>
        <w:t xml:space="preserve">aslaugas, Paslaugų suteikimo terminą, Paslaugų teikimo vietą ir tvarką (nurodomos papildomos sąlygos, kurios nėra numatytos šiame dokumente). </w:t>
      </w:r>
    </w:p>
    <w:p w14:paraId="7CD40B43" w14:textId="77777777" w:rsidR="00BF7A5F" w:rsidRPr="000735E0" w:rsidRDefault="00BF7A5F" w:rsidP="00BF7A5F">
      <w:pPr>
        <w:ind w:left="680"/>
        <w:contextualSpacing/>
        <w:rPr>
          <w:b/>
          <w:szCs w:val="24"/>
        </w:rPr>
      </w:pPr>
    </w:p>
    <w:p w14:paraId="6DC1015F" w14:textId="45AAAE9D" w:rsidR="00BF7A5F" w:rsidRPr="000735E0" w:rsidRDefault="00BF7A5F" w:rsidP="00BF7A5F">
      <w:pPr>
        <w:numPr>
          <w:ilvl w:val="0"/>
          <w:numId w:val="2"/>
        </w:numPr>
        <w:ind w:left="357" w:hanging="357"/>
        <w:jc w:val="center"/>
        <w:rPr>
          <w:b/>
          <w:szCs w:val="24"/>
        </w:rPr>
      </w:pPr>
      <w:r w:rsidRPr="000735E0">
        <w:rPr>
          <w:b/>
          <w:caps/>
          <w:szCs w:val="24"/>
        </w:rPr>
        <w:t>REIKALAVIMAI</w:t>
      </w:r>
      <w:r w:rsidRPr="000735E0">
        <w:rPr>
          <w:b/>
          <w:szCs w:val="24"/>
        </w:rPr>
        <w:t xml:space="preserve"> PASLAUG</w:t>
      </w:r>
      <w:r>
        <w:rPr>
          <w:b/>
          <w:szCs w:val="24"/>
        </w:rPr>
        <w:t>Ų TEIKIMUI</w:t>
      </w:r>
    </w:p>
    <w:p w14:paraId="0198D5CF" w14:textId="7DD9EF22" w:rsidR="00664EAE" w:rsidRDefault="00664EAE" w:rsidP="00BF7A5F">
      <w:pPr>
        <w:numPr>
          <w:ilvl w:val="1"/>
          <w:numId w:val="2"/>
        </w:numPr>
        <w:ind w:left="0" w:firstLine="680"/>
        <w:contextualSpacing/>
        <w:rPr>
          <w:b/>
          <w:szCs w:val="24"/>
        </w:rPr>
      </w:pPr>
      <w:r>
        <w:rPr>
          <w:b/>
          <w:szCs w:val="24"/>
        </w:rPr>
        <w:t>Esama situacija:</w:t>
      </w:r>
    </w:p>
    <w:p w14:paraId="4D4E92FA" w14:textId="33CBF7F7" w:rsidR="00733176" w:rsidRDefault="00733176" w:rsidP="00B7094F">
      <w:pPr>
        <w:pStyle w:val="Normaltext"/>
        <w:ind w:firstLine="448"/>
      </w:pPr>
      <w:r>
        <w:t xml:space="preserve">SPIS – informacinė sistema, veikianti pagal bendradarbiavimo sutartis tarp SADM ir visų šalies savivaldybių. SPIS paskirtis – vienodai registruoti ir kaupti informaciją apie visą savivaldybėse teikiamą socialinę paramą (pinigines socialines išmokas ir kompensacijas, socialines paslaugas, socialinę paramą mokiniams, neįgaliesiems, paramą būstui, veiklą, vykdomą vaiko teisių apsaugos srityje ir kt.), pateikti ją SADM, analizuoti šią informaciją pagal savivaldybes, paramos rūšis bei paramos gavėjus, taip pat užkirsti kelią paramos gavimui keliose savivaldybėse vienu metu, teikti elektronines paslaugas, kokybiškais duomenimis paremti sprendimus dėl šalies socialinės paramos sistemos tobulinimo. Šiuo metu SPIS naudojasi apie </w:t>
      </w:r>
      <w:r w:rsidR="00256BF7">
        <w:t>10</w:t>
      </w:r>
      <w:r w:rsidR="00024F74">
        <w:t xml:space="preserve"> tūkst.</w:t>
      </w:r>
      <w:r w:rsidR="00256BF7">
        <w:t xml:space="preserve"> vidinio portalo</w:t>
      </w:r>
      <w:r>
        <w:t xml:space="preserve"> naudotojų, kuriuos sudaro savivaldybių, savivaldybių įsteigtų specializuotų biudžetinių įstaigų, seniūnijų, kredito įstaigų, teikiančios būsto kreditus pirmajam būstui pirkti ar (ir) statyti, mokyklų ir kitų įstaigų darbuotojai</w:t>
      </w:r>
      <w:r w:rsidR="00256BF7">
        <w:t xml:space="preserve"> </w:t>
      </w:r>
      <w:r w:rsidR="00B37DC3">
        <w:t>bei apie 600</w:t>
      </w:r>
      <w:r w:rsidR="00024F74">
        <w:t xml:space="preserve"> tūkst.</w:t>
      </w:r>
      <w:r w:rsidR="00B37DC3">
        <w:t xml:space="preserve"> išorinio SPIS portalo naudotojai, kurių </w:t>
      </w:r>
      <w:r w:rsidR="00C27D36">
        <w:t xml:space="preserve">didžioji </w:t>
      </w:r>
      <w:r w:rsidR="00B37DC3">
        <w:t xml:space="preserve">dauguma </w:t>
      </w:r>
      <w:r w:rsidR="00C27D36">
        <w:t>yra Lietuvos gyventojai</w:t>
      </w:r>
      <w:r>
        <w:t>. Per metus suteikiama daugiau nei 200 tūkst. elektroninių paslaugų. Viso teikiama apie 60 socialinės paramos paslaugų, kurių bendras biudžetas siekia 600 mln. eurų. Socialinės paramos paslaugų teikimo reikalavimai nuolat kinta (pvz. parama pirmam būstui įsigyti, nemokamas pradinių klasių mokinių maitinimas ir pan.), todėl SPIS reikalauja nuolatinio vystymo ir priežiūros.</w:t>
      </w:r>
    </w:p>
    <w:p w14:paraId="62558BF0" w14:textId="7F24C527" w:rsidR="00BF5701" w:rsidRDefault="00BF5701" w:rsidP="00B7094F">
      <w:pPr>
        <w:pStyle w:val="Normaltext"/>
        <w:ind w:firstLine="448"/>
      </w:pPr>
      <w:r>
        <w:lastRenderedPageBreak/>
        <w:t xml:space="preserve">SPIS sudaro šie </w:t>
      </w:r>
      <w:r w:rsidR="00211BCC">
        <w:t xml:space="preserve">funkciniai </w:t>
      </w:r>
      <w:r w:rsidR="007978C8">
        <w:t>komponentai</w:t>
      </w:r>
      <w:r>
        <w:t>:</w:t>
      </w:r>
    </w:p>
    <w:p w14:paraId="3A480154" w14:textId="77777777" w:rsidR="00211BCC" w:rsidRDefault="00211BCC" w:rsidP="00B7094F">
      <w:pPr>
        <w:pStyle w:val="Normaltext"/>
        <w:ind w:firstLine="448"/>
      </w:pP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3"/>
        <w:gridCol w:w="1800"/>
        <w:gridCol w:w="6765"/>
      </w:tblGrid>
      <w:tr w:rsidR="007978C8" w:rsidRPr="00F47D4D" w14:paraId="0E00D587"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BFBFBF"/>
            <w:hideMark/>
          </w:tcPr>
          <w:p w14:paraId="063031AA" w14:textId="77777777" w:rsidR="007978C8" w:rsidRPr="00F47D4D" w:rsidRDefault="007978C8" w:rsidP="00597DF1">
            <w:pPr>
              <w:textAlignment w:val="baseline"/>
              <w:rPr>
                <w:rFonts w:eastAsia="Times New Roman"/>
                <w:szCs w:val="24"/>
                <w:lang w:eastAsia="lt-LT"/>
              </w:rPr>
            </w:pPr>
            <w:r w:rsidRPr="00F47D4D">
              <w:rPr>
                <w:rFonts w:eastAsia="Times New Roman"/>
                <w:b/>
                <w:bCs/>
                <w:color w:val="000000"/>
                <w:szCs w:val="24"/>
                <w:lang w:eastAsia="lt-LT"/>
              </w:rPr>
              <w:t>Eil. Nr.</w:t>
            </w:r>
            <w:r w:rsidRPr="00F47D4D">
              <w:rPr>
                <w:rFonts w:eastAsia="Times New Roman"/>
                <w:color w:val="000000"/>
                <w:szCs w:val="24"/>
                <w:lang w:eastAsia="lt-LT"/>
              </w:rPr>
              <w:t> </w:t>
            </w:r>
          </w:p>
        </w:tc>
        <w:tc>
          <w:tcPr>
            <w:tcW w:w="180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01EDEB7A" w14:textId="77777777" w:rsidR="007978C8" w:rsidRPr="00F47D4D" w:rsidRDefault="007978C8" w:rsidP="00597DF1">
            <w:pPr>
              <w:textAlignment w:val="baseline"/>
              <w:rPr>
                <w:rFonts w:eastAsia="Times New Roman"/>
                <w:szCs w:val="24"/>
                <w:lang w:eastAsia="lt-LT"/>
              </w:rPr>
            </w:pPr>
            <w:r w:rsidRPr="00F47D4D">
              <w:rPr>
                <w:rFonts w:eastAsia="Times New Roman"/>
                <w:b/>
                <w:bCs/>
                <w:color w:val="000000"/>
                <w:szCs w:val="24"/>
                <w:lang w:eastAsia="lt-LT"/>
              </w:rPr>
              <w:t>Posistemė ir jos komponentai</w:t>
            </w:r>
            <w:r w:rsidRPr="00F47D4D">
              <w:rPr>
                <w:rFonts w:eastAsia="Times New Roman"/>
                <w:color w:val="000000"/>
                <w:szCs w:val="24"/>
                <w:lang w:eastAsia="lt-LT"/>
              </w:rPr>
              <w:t> </w:t>
            </w:r>
          </w:p>
        </w:tc>
        <w:tc>
          <w:tcPr>
            <w:tcW w:w="6765"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1F6F5AF3" w14:textId="77777777" w:rsidR="007978C8" w:rsidRPr="00F47D4D" w:rsidRDefault="007978C8" w:rsidP="00597DF1">
            <w:pPr>
              <w:textAlignment w:val="baseline"/>
              <w:rPr>
                <w:rFonts w:eastAsia="Times New Roman"/>
                <w:szCs w:val="24"/>
                <w:lang w:eastAsia="lt-LT"/>
              </w:rPr>
            </w:pPr>
            <w:r w:rsidRPr="00F47D4D">
              <w:rPr>
                <w:rFonts w:eastAsia="Times New Roman"/>
                <w:b/>
                <w:bCs/>
                <w:color w:val="000000"/>
                <w:szCs w:val="24"/>
                <w:lang w:eastAsia="lt-LT"/>
              </w:rPr>
              <w:t>Aprašymas</w:t>
            </w:r>
            <w:r w:rsidRPr="00F47D4D">
              <w:rPr>
                <w:rFonts w:eastAsia="Times New Roman"/>
                <w:color w:val="000000"/>
                <w:szCs w:val="24"/>
                <w:lang w:eastAsia="lt-LT"/>
              </w:rPr>
              <w:t> </w:t>
            </w:r>
          </w:p>
        </w:tc>
      </w:tr>
      <w:tr w:rsidR="007978C8" w:rsidRPr="00F47D4D" w14:paraId="5C806CC2"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510C5DD4"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1. 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62787A49"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SPIS Viešasis portalas  </w:t>
            </w:r>
          </w:p>
          <w:p w14:paraId="42F82E6B"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461987ED"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Prieiga prie viešojo portalo yra neribojama (gali naudotis anoniminiai naudotojai) ir jame pateikiama bendroji informacija apie SPIS ir socialinės paramos paslaugų užsakymą bei teikimą.  </w:t>
            </w:r>
          </w:p>
        </w:tc>
      </w:tr>
      <w:tr w:rsidR="007978C8" w:rsidRPr="00F47D4D" w14:paraId="376D7274"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45D92A44"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2. 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373739BC"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SPIS išorinis portalas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5CAEC2A1"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El. paslaugų portale el. paslaugų gavėjai gali pateikti prašymus socialinei paramai gauti ir stebėti šių prašymų vykdymo eigą.  </w:t>
            </w:r>
          </w:p>
        </w:tc>
      </w:tr>
      <w:tr w:rsidR="007978C8" w:rsidRPr="00F47D4D" w14:paraId="6239CE42"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7CCCAF6B"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3. 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3728F8F"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Vidinis portalas  </w:t>
            </w:r>
          </w:p>
          <w:p w14:paraId="6CFA4C2B"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59490B0D"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Vidiniame portale yra pateikiamos visos savivaldybių specialistams, socialiniams darbuotojams ir kitiems socialinę paramą administruojantiems specialistams skirtos funkcijos.  </w:t>
            </w:r>
          </w:p>
        </w:tc>
      </w:tr>
      <w:tr w:rsidR="007978C8" w:rsidRPr="00F47D4D" w14:paraId="52D59500" w14:textId="77777777" w:rsidTr="00597DF1">
        <w:trPr>
          <w:gridAfter w:val="2"/>
          <w:wAfter w:w="8565" w:type="dxa"/>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5EAAA054"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4. </w:t>
            </w:r>
          </w:p>
        </w:tc>
      </w:tr>
      <w:tr w:rsidR="007978C8" w:rsidRPr="00F47D4D" w14:paraId="0997EEDF"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66C1FCB6"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4.1 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3B08B88B"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Asmens ir šeimos duomenų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589C91F3"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Asmens ir šeimos duomenų modulis skirtas kaupti asmenų ir jų šeimos narių duomenis. </w:t>
            </w:r>
          </w:p>
        </w:tc>
      </w:tr>
      <w:tr w:rsidR="007978C8" w:rsidRPr="00F47D4D" w14:paraId="5349FD1F"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24B3A174"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4.2 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A459AB6"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Vaiko teisių apsaugos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7B4CFB1A"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Vaiko teisių apsaugos modulis skirtas registruoti duomenis apie vaiko globos (rūpybos) nustatymą, veiklą, susijusią su teismais, veiklą, vykstant smurtui prieš vaikus.  </w:t>
            </w:r>
          </w:p>
        </w:tc>
      </w:tr>
      <w:tr w:rsidR="007978C8" w:rsidRPr="00F47D4D" w14:paraId="47E21A8F"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58805EA9"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4.3 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FBC4F69"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Socialinių paslaugų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063F5D11"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Socialinių paslaugų modulis skirtas registruoti, tvarkyti ir peržiūrėti duomenis apie gyventojams skirtas, teikiamas ar neskirtas (nurodydamos jų neskyrimo priežastis) socialines paslaugas.</w:t>
            </w:r>
            <w:r w:rsidRPr="00F47D4D">
              <w:rPr>
                <w:rFonts w:ascii="Calibri" w:eastAsia="Times New Roman" w:hAnsi="Calibri" w:cs="Calibri"/>
                <w:lang w:eastAsia="lt-LT"/>
              </w:rPr>
              <w:t>  </w:t>
            </w:r>
          </w:p>
        </w:tc>
      </w:tr>
      <w:tr w:rsidR="007978C8" w:rsidRPr="00F47D4D" w14:paraId="01E1A13B"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4821C16E"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4.4 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2067EDD"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Paramos mokiniams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5E3DBF52"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Paramos mokiniams modulis skirtas registruoti duomenis apie nemokamą mokinių maitinimą ir paramą mokinio reikmenims įsigyti (registruojami prašymų ir sprendimų duomenys).  </w:t>
            </w:r>
          </w:p>
        </w:tc>
      </w:tr>
      <w:tr w:rsidR="007978C8" w:rsidRPr="00F47D4D" w14:paraId="57BB1F6E"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47F31240"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4.5 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30FF579"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Būsto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2648F3BB"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Skirtas registruoti duomenis apie asmeniui ir / ar jo šeimai skirtą paramą būstui įsigyti arba išsinuomoti (registruojami ir tvarkomi prašymų ir sprendimų duomenys), administruoti šios paramos rūšies gavėjų eilę, tvarkyti duomenis apie finansinę paskatą pirmąjį būstą įsigyjančioms jaunoms šeimoms.  </w:t>
            </w:r>
          </w:p>
        </w:tc>
      </w:tr>
      <w:tr w:rsidR="007978C8" w:rsidRPr="00F47D4D" w14:paraId="4EE62E55"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40B19847"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4.6 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82BA30C"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Individualios pagalbos koordinavimo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3D1AF999"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Modulis skirtas registruoti duomenis apie asmeniui ir / ar jo šeimai užregistruotą asmenų su negalia aprūpinimą techninės pagalbos priemonėmis (registruojami prašymų ir sprendimų duomenys).  </w:t>
            </w:r>
          </w:p>
        </w:tc>
      </w:tr>
      <w:tr w:rsidR="007978C8" w:rsidRPr="00F47D4D" w14:paraId="31FFCD72"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6F8C6538"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4.7 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813F639"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Finansinės paskatos pirmajam būstui įsigyti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30D9E3AA"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Skirtas registruoti duomenis apie asmeniui ir / ar jo šeimai skirtą paramą būstui įsigyti arba išsinuomoti (registruojami ir tvarkomi prašymų ir sprendimų duomenys), administruoti šios paramos rūšies gavėjų eilę, tvarkyti duomenis apie finansinę paskatą pirmąjį būstą įsigyjančioms jaunoms šeimoms.  </w:t>
            </w:r>
          </w:p>
        </w:tc>
      </w:tr>
      <w:tr w:rsidR="007978C8" w:rsidRPr="00F47D4D" w14:paraId="502C3CC7"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3D795C57"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4.8 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3D84BD8"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Atvejo vadybos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4BE2A04B"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Atvejo vadybos modulis, skirtas registruoti duomenis apie šeimoms teikiamą pagalbą, vykdant atvejo vadybą (atvejo vadybos inicijavimo, nagrinėjimo ir užbaigimo duomenys, sprendimo taikyti atvejo vadybą priežastys, atvejo vadybininko ir šeimos narių duomenys, atvejo vadybos posėdžių informacija).  </w:t>
            </w:r>
          </w:p>
        </w:tc>
      </w:tr>
      <w:tr w:rsidR="007978C8" w:rsidRPr="00F47D4D" w14:paraId="541711B4"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4C248ED6"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4.9 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31887AD7"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Mobiliųjų komandų darbo įvedimo ir apskaitos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5BDD4E70"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Modulyje yra realizuotos funkcijos, skirtos socialinių paslaugų teikėjams ir užtikrinančios galimybę užsakyti socialinės paramos paslaugas socialinių paslaugų teikėjų lankomiems asmenims mobiliuoju įrenginiu. </w:t>
            </w:r>
          </w:p>
        </w:tc>
      </w:tr>
      <w:tr w:rsidR="007978C8" w:rsidRPr="00F47D4D" w14:paraId="348E31E5"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140EF944"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4.10 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D7D5523"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Išmokų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6C37D25D"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Skirtas atvaizduoti duomenis apie asmeniui ir / ar jo šeimai teikiamą piniginę socialinę paramą ir administruoti socialines išmokas. </w:t>
            </w:r>
          </w:p>
        </w:tc>
      </w:tr>
      <w:tr w:rsidR="007978C8" w:rsidRPr="00F47D4D" w14:paraId="6F57E599"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4E1CFEA0"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lastRenderedPageBreak/>
              <w:t>4.11 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9611132"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Šeimos kortelės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2BDD9989"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Šeimos kortelės modulis, skirtas registruoti duomenis apie asmeniui ir</w:t>
            </w:r>
            <w:r w:rsidRPr="00F47D4D">
              <w:rPr>
                <w:rFonts w:ascii="Calibri" w:eastAsia="Times New Roman" w:hAnsi="Calibri" w:cs="Calibri"/>
                <w:lang w:eastAsia="lt-LT"/>
              </w:rPr>
              <w:t xml:space="preserve"> </w:t>
            </w:r>
            <w:r w:rsidRPr="00F47D4D">
              <w:rPr>
                <w:rFonts w:eastAsia="Times New Roman"/>
                <w:szCs w:val="24"/>
                <w:lang w:eastAsia="lt-LT"/>
              </w:rPr>
              <w:t>(ar) jo šeimai skirtas Šeimos korteles (registruojami prašymų ir sprendimų duomenys).  </w:t>
            </w:r>
          </w:p>
        </w:tc>
      </w:tr>
      <w:tr w:rsidR="007978C8" w:rsidRPr="00F47D4D" w14:paraId="74EA7440" w14:textId="77777777" w:rsidTr="00597DF1">
        <w:trPr>
          <w:gridAfter w:val="2"/>
          <w:wAfter w:w="8565" w:type="dxa"/>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1A100DB4"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5. </w:t>
            </w:r>
          </w:p>
        </w:tc>
      </w:tr>
      <w:tr w:rsidR="007978C8" w:rsidRPr="00F47D4D" w14:paraId="329C2592"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617AAE7D"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5.1 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3A84D956"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Prieinamumo valdymo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15928F9D"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Prieinamumo valdymo modulis yra atsakingas už naudotojų teisių valdymą ir sudaro sąlygas atsekti visų naudotojų veiksmus SPIS.  </w:t>
            </w:r>
          </w:p>
        </w:tc>
      </w:tr>
      <w:tr w:rsidR="007978C8" w:rsidRPr="00F47D4D" w14:paraId="436BFE89"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2B5A19F9"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5.2 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3AA32752"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Auditavimo ir veiklos sutrikimų stebėsenos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202841AB"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Auditavimo ir veiklos sutrikimų stebėsenos modulio paskirtis yra užtikrinti SPIS įvykių, naudotojų veiksmų ir duomenų mainų su išorinėmis IS / registrais stebėseną, ataskaitų formavimą bei peržiūrą ir reaguoti į įvykius realiu laiku.  </w:t>
            </w:r>
          </w:p>
        </w:tc>
      </w:tr>
      <w:tr w:rsidR="007978C8" w:rsidRPr="00F47D4D" w14:paraId="148559AB" w14:textId="77777777" w:rsidTr="00597DF1">
        <w:trPr>
          <w:gridAfter w:val="2"/>
          <w:wAfter w:w="8565" w:type="dxa"/>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21109734"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6. </w:t>
            </w:r>
          </w:p>
        </w:tc>
      </w:tr>
      <w:tr w:rsidR="007978C8" w:rsidRPr="00F47D4D" w14:paraId="4D6A73EA"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5ACDBC4D"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6.1 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1BDC53E"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Prašymų nagrinėjimo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0844AB40"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Prašymo nagrinėjimo modulis yra skirtas gautų prašymų administravimui, sprendimų priėmimui. </w:t>
            </w:r>
          </w:p>
        </w:tc>
      </w:tr>
      <w:tr w:rsidR="007978C8" w:rsidRPr="00F47D4D" w14:paraId="2E70DFBC"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07EDC4A8"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6.2 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79E230B"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Mokėjimų vykdymo modulis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18B337D0"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Mokėjimų vykdymo modulis yra skirtas piniginės paramos mokėjimų administravimui. </w:t>
            </w:r>
          </w:p>
        </w:tc>
      </w:tr>
      <w:tr w:rsidR="007978C8" w:rsidRPr="00F47D4D" w14:paraId="203046E8"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3B43F97A"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7. 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39C6906B"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Administravimo posistemė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119F1D35"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Administravimo posistemėje realizuoti funkcionalumai, skirti SPIS parametrų administravimui, klasifikatorių tvarkymui, naudotojų administravimui ir prieigos teisių valdymui.  </w:t>
            </w:r>
          </w:p>
        </w:tc>
      </w:tr>
      <w:tr w:rsidR="007978C8" w:rsidRPr="00F47D4D" w14:paraId="1A0D6D39"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771D0526"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8. 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F5B7EF6"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Duomenų mainų posistemė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64227C74"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Duomenų mainų posistemė yra atsakinga už duomenų mainus tarp SPIS ir išorinių IS / registrų bei vidinių savivaldybių sistemų. Taip pat užtikrina duomenų mainus su EESSI sistema.   </w:t>
            </w:r>
          </w:p>
        </w:tc>
      </w:tr>
      <w:tr w:rsidR="007978C8" w:rsidRPr="00F47D4D" w14:paraId="20442E02"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1023D995"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9. 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A5EF39B"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Socialinio darbo posistemė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37B47047"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 xml:space="preserve">Užtikrinti savivaldybių specialistams, atsakingiems už socialinės paramos paslaugų teikimą, bei socialiniams darbuotojams atlikti su socialinių paslaugų teikimu susijusius darbus asmens gyvenamojoje vietoje. Tuo tikslu atlikti interneto portalo pritaikymo mobilių įrenginių naudojimui, </w:t>
            </w:r>
            <w:proofErr w:type="spellStart"/>
            <w:r w:rsidRPr="00F47D4D">
              <w:rPr>
                <w:rFonts w:eastAsia="Times New Roman"/>
                <w:szCs w:val="24"/>
                <w:lang w:eastAsia="lt-LT"/>
              </w:rPr>
              <w:t>geolokacijos</w:t>
            </w:r>
            <w:proofErr w:type="spellEnd"/>
            <w:r w:rsidRPr="00F47D4D">
              <w:rPr>
                <w:rFonts w:eastAsia="Times New Roman"/>
                <w:szCs w:val="24"/>
                <w:lang w:eastAsia="lt-LT"/>
              </w:rPr>
              <w:t xml:space="preserve"> nustatymo ir pažymėjimo bei skaitmeninio parašo įdiegimo darbai. Savivaldybių specialistai gali asmens vardu pildyti socialinių paslaugų užsakymo prašymus, leisti juos asmeniui pasirašyti bei atlikti asmens (šeimos) socialinio poreikio vertinimą net ir asmens gyvenamojoje vietoje, prisijungus prie SPIS socialinio darbo posistemės. Užpildyti asmenų prašymai ir klausimynai  perduodami į SPIS sprendimų priėmimui.  </w:t>
            </w:r>
          </w:p>
        </w:tc>
      </w:tr>
      <w:tr w:rsidR="007978C8" w:rsidRPr="00F47D4D" w14:paraId="3CC3B28B"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72A5D0E0"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10. 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E4B0C85"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Socialinio taško posistemė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002C40EF"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 xml:space="preserve">Socialinio taško modulis dar nėra realizuotas ir jį planuojama sukurti </w:t>
            </w:r>
            <w:proofErr w:type="spellStart"/>
            <w:r w:rsidRPr="00F47D4D">
              <w:rPr>
                <w:rFonts w:eastAsia="Times New Roman"/>
                <w:szCs w:val="24"/>
                <w:lang w:eastAsia="lt-LT"/>
              </w:rPr>
              <w:t>Soc</w:t>
            </w:r>
            <w:proofErr w:type="spellEnd"/>
            <w:r w:rsidRPr="00F47D4D">
              <w:rPr>
                <w:rFonts w:eastAsia="Times New Roman"/>
                <w:szCs w:val="24"/>
                <w:lang w:eastAsia="lt-LT"/>
              </w:rPr>
              <w:t>. taško projekto apimtyje. Šis modulis bus skirtas socialinių paslaugų teikėjams tvarkyti informaciją apie socialinių paslaugų užsakymą, nagrinėjimą, teikimą, kokybę, apimtis ir pan. Viešai skelbiama informacija padės socialinių paslaugų gavėjams  nesudėtingai surasti labiausiai jo socialinius poreikius atitinkančią informaciją, lengviau apsispręsti dėl paslaugų teikėjo pasirinkimo. Suteikus socialines paslaugas jų gavėjai galės įvertinti suteiktų paslaugų kokybę.  </w:t>
            </w:r>
          </w:p>
        </w:tc>
      </w:tr>
      <w:tr w:rsidR="007978C8" w:rsidRPr="00F47D4D" w14:paraId="7A2A9530"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3AA54E4C"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11. 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2B98CA1"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Statistinės analitinės informacijos posistemė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5354E038"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Statistinės analitinės informacijos posistemėje yra kaupiami ir atvaizduojami statistiniai ir analitiniai duomenys iš dalykinių funkcijų posistemės apie elektroninių ir tradiciniu būdu teikiamų paslaugų santykį, populiariausias paslaugas, paslaugų pasiskirstymą pagal laiką ir teritoriją, paslaugų gavėjų amžių ir kitas charakteristikas.  </w:t>
            </w:r>
          </w:p>
        </w:tc>
      </w:tr>
      <w:tr w:rsidR="007978C8" w:rsidRPr="00F47D4D" w14:paraId="4C9BEDE4" w14:textId="77777777" w:rsidTr="00597DF1">
        <w:trPr>
          <w:trHeight w:val="300"/>
        </w:trPr>
        <w:tc>
          <w:tcPr>
            <w:tcW w:w="783" w:type="dxa"/>
            <w:tcBorders>
              <w:top w:val="single" w:sz="6" w:space="0" w:color="auto"/>
              <w:left w:val="single" w:sz="6" w:space="0" w:color="auto"/>
              <w:bottom w:val="single" w:sz="6" w:space="0" w:color="auto"/>
              <w:right w:val="single" w:sz="6" w:space="0" w:color="auto"/>
            </w:tcBorders>
            <w:shd w:val="clear" w:color="auto" w:fill="auto"/>
            <w:hideMark/>
          </w:tcPr>
          <w:p w14:paraId="4EAA5244" w14:textId="77777777" w:rsidR="007978C8" w:rsidRPr="00F47D4D" w:rsidRDefault="007978C8" w:rsidP="00597DF1">
            <w:pPr>
              <w:textAlignment w:val="baseline"/>
              <w:rPr>
                <w:rFonts w:eastAsia="Times New Roman"/>
                <w:szCs w:val="24"/>
                <w:lang w:eastAsia="lt-LT"/>
              </w:rPr>
            </w:pPr>
            <w:r w:rsidRPr="00F47D4D">
              <w:rPr>
                <w:rFonts w:eastAsia="Times New Roman"/>
                <w:color w:val="000000"/>
                <w:szCs w:val="24"/>
                <w:lang w:eastAsia="lt-LT"/>
              </w:rPr>
              <w:t>12. 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722D00B"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Duomenų apdorojimo  </w:t>
            </w:r>
          </w:p>
          <w:p w14:paraId="0D9431EE"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posistemė </w:t>
            </w:r>
          </w:p>
        </w:tc>
        <w:tc>
          <w:tcPr>
            <w:tcW w:w="6765" w:type="dxa"/>
            <w:tcBorders>
              <w:top w:val="single" w:sz="6" w:space="0" w:color="auto"/>
              <w:left w:val="single" w:sz="6" w:space="0" w:color="auto"/>
              <w:bottom w:val="single" w:sz="6" w:space="0" w:color="auto"/>
              <w:right w:val="single" w:sz="6" w:space="0" w:color="auto"/>
            </w:tcBorders>
            <w:shd w:val="clear" w:color="auto" w:fill="auto"/>
            <w:hideMark/>
          </w:tcPr>
          <w:p w14:paraId="094C3BB9" w14:textId="77777777" w:rsidR="007978C8" w:rsidRPr="00F47D4D" w:rsidRDefault="007978C8" w:rsidP="00597DF1">
            <w:pPr>
              <w:textAlignment w:val="baseline"/>
              <w:rPr>
                <w:rFonts w:eastAsia="Times New Roman"/>
                <w:szCs w:val="24"/>
                <w:lang w:eastAsia="lt-LT"/>
              </w:rPr>
            </w:pPr>
            <w:r w:rsidRPr="00F47D4D">
              <w:rPr>
                <w:rFonts w:eastAsia="Times New Roman"/>
                <w:szCs w:val="24"/>
                <w:lang w:eastAsia="lt-LT"/>
              </w:rPr>
              <w:t xml:space="preserve">Skirtas sujungti bendrai gyvenančių asmenų arba vieno gyvenančio asmens duomenis, reikalingus piniginei socialinei paramai skirti ir mokėti, iš išorinių informacinių sistemų / registrų bei vidinių </w:t>
            </w:r>
            <w:r w:rsidRPr="00F47D4D">
              <w:rPr>
                <w:rFonts w:eastAsia="Times New Roman"/>
                <w:szCs w:val="24"/>
                <w:lang w:eastAsia="lt-LT"/>
              </w:rPr>
              <w:lastRenderedPageBreak/>
              <w:t>savivaldybių informacinių sistemų, juos perduoti savivaldybėms, įgalinant jas efektyviau naudoti valstybės informacinių sistemų ir registrų informaciją, kurios pagrindu savivaldybės gyventojams skiria piniginę socialinę paramą.  </w:t>
            </w:r>
          </w:p>
        </w:tc>
      </w:tr>
    </w:tbl>
    <w:p w14:paraId="67DBCC71" w14:textId="77777777" w:rsidR="007978C8" w:rsidRDefault="007978C8" w:rsidP="00B7094F">
      <w:pPr>
        <w:pStyle w:val="Normaltext"/>
        <w:ind w:firstLine="448"/>
      </w:pPr>
    </w:p>
    <w:p w14:paraId="06D4D34D" w14:textId="77777777" w:rsidR="00C5052F" w:rsidRDefault="00C5052F" w:rsidP="00B7094F">
      <w:pPr>
        <w:pStyle w:val="Normaltext"/>
        <w:ind w:firstLine="448"/>
      </w:pPr>
    </w:p>
    <w:p w14:paraId="27B0BB84" w14:textId="3F212605" w:rsidR="00C5052F" w:rsidRDefault="00C5052F" w:rsidP="00B7094F">
      <w:pPr>
        <w:pStyle w:val="Normaltext"/>
        <w:ind w:firstLine="448"/>
      </w:pPr>
      <w:r>
        <w:rPr>
          <w:noProof/>
        </w:rPr>
        <w:drawing>
          <wp:inline distT="0" distB="0" distL="0" distR="0" wp14:anchorId="75BC6435" wp14:editId="77B96459">
            <wp:extent cx="6299835" cy="6176645"/>
            <wp:effectExtent l="0" t="0" r="5715" b="0"/>
            <wp:docPr id="918662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662268" name=""/>
                    <pic:cNvPicPr/>
                  </pic:nvPicPr>
                  <pic:blipFill>
                    <a:blip r:embed="rId11"/>
                    <a:stretch>
                      <a:fillRect/>
                    </a:stretch>
                  </pic:blipFill>
                  <pic:spPr>
                    <a:xfrm>
                      <a:off x="0" y="0"/>
                      <a:ext cx="6299835" cy="6176645"/>
                    </a:xfrm>
                    <a:prstGeom prst="rect">
                      <a:avLst/>
                    </a:prstGeom>
                  </pic:spPr>
                </pic:pic>
              </a:graphicData>
            </a:graphic>
          </wp:inline>
        </w:drawing>
      </w:r>
    </w:p>
    <w:p w14:paraId="7CC5E9BB" w14:textId="1D4DEF15" w:rsidR="00164B04" w:rsidRDefault="00164B04" w:rsidP="00733176">
      <w:pPr>
        <w:pStyle w:val="Normaltext"/>
        <w:spacing w:line="276" w:lineRule="auto"/>
        <w:ind w:firstLine="450"/>
        <w:rPr>
          <w:b/>
          <w:lang w:val="en-US"/>
        </w:rPr>
      </w:pPr>
    </w:p>
    <w:p w14:paraId="31AD366C" w14:textId="63EB63E3" w:rsidR="002F03AF" w:rsidRPr="008A43E0" w:rsidRDefault="002F03AF" w:rsidP="002F03AF">
      <w:pPr>
        <w:pStyle w:val="Normaltext"/>
        <w:spacing w:line="276" w:lineRule="auto"/>
        <w:jc w:val="center"/>
        <w:rPr>
          <w:sz w:val="22"/>
          <w:szCs w:val="22"/>
        </w:rPr>
      </w:pPr>
      <w:r>
        <w:rPr>
          <w:sz w:val="22"/>
          <w:szCs w:val="22"/>
        </w:rPr>
        <w:t xml:space="preserve">1 </w:t>
      </w:r>
      <w:r w:rsidRPr="008A43E0">
        <w:rPr>
          <w:sz w:val="22"/>
          <w:szCs w:val="22"/>
        </w:rPr>
        <w:t xml:space="preserve">paveikslas. </w:t>
      </w:r>
      <w:r>
        <w:rPr>
          <w:sz w:val="22"/>
          <w:szCs w:val="22"/>
        </w:rPr>
        <w:t>SPIS</w:t>
      </w:r>
      <w:r w:rsidR="00211BCC">
        <w:rPr>
          <w:sz w:val="22"/>
          <w:szCs w:val="22"/>
        </w:rPr>
        <w:t xml:space="preserve"> funkcinė schema ir moduliai</w:t>
      </w:r>
    </w:p>
    <w:p w14:paraId="31CDB58B" w14:textId="77777777" w:rsidR="007978C8" w:rsidRDefault="007978C8" w:rsidP="00733176">
      <w:pPr>
        <w:pStyle w:val="Normaltext"/>
        <w:spacing w:line="276" w:lineRule="auto"/>
        <w:ind w:firstLine="450"/>
        <w:rPr>
          <w:b/>
          <w:bCs/>
        </w:rPr>
      </w:pPr>
    </w:p>
    <w:p w14:paraId="5A695663" w14:textId="1DD7D9A9" w:rsidR="00733176" w:rsidRPr="008A43E0" w:rsidRDefault="00733176" w:rsidP="00733176">
      <w:pPr>
        <w:pStyle w:val="Normaltext"/>
        <w:spacing w:line="276" w:lineRule="auto"/>
        <w:ind w:firstLine="450"/>
        <w:rPr>
          <w:b/>
          <w:bCs/>
        </w:rPr>
      </w:pPr>
      <w:r w:rsidRPr="008A43E0">
        <w:rPr>
          <w:b/>
          <w:bCs/>
        </w:rPr>
        <w:t>SPIS architektūra ir taikomos technologijos:</w:t>
      </w:r>
    </w:p>
    <w:p w14:paraId="1623FE71" w14:textId="77777777" w:rsidR="00733176" w:rsidRDefault="00733176" w:rsidP="00733176">
      <w:pPr>
        <w:pStyle w:val="Normaltext"/>
        <w:spacing w:line="276" w:lineRule="auto"/>
        <w:ind w:firstLine="450"/>
      </w:pPr>
      <w:r>
        <w:t>SPIS funkcinė ir informacinė struktūra aprašyta Lietuvos Respublikos socialinės apsaugos ir darbo ministro 2008 m. gegužės 29 d. įsakymu Nr. A1-172 „Dėl Socialinės paramos šeimai informacinės sistemos nuostatų ir Socialinės paramos šeimai informacinės sistemos duomenų saugos nuostatų patvirtinimo“ patvirtintuosiuose SPIS nuostatuose (toliau – SPIS nuostatai):</w:t>
      </w:r>
    </w:p>
    <w:p w14:paraId="7DE4ECCB" w14:textId="7D630939" w:rsidR="00733176" w:rsidRDefault="008A43E0" w:rsidP="00733176">
      <w:pPr>
        <w:pStyle w:val="Normaltext"/>
        <w:spacing w:line="276" w:lineRule="auto"/>
        <w:ind w:firstLine="450"/>
      </w:pPr>
      <w:hyperlink r:id="rId12" w:history="1">
        <w:r w:rsidRPr="00B11E4D">
          <w:rPr>
            <w:rStyle w:val="Hipersaitas"/>
          </w:rPr>
          <w:t>https://e-seimas.lrs.lt/portal/legalAct/lt/TAD/TAIS.321513/asr</w:t>
        </w:r>
      </w:hyperlink>
      <w:r>
        <w:t xml:space="preserve"> </w:t>
      </w:r>
    </w:p>
    <w:p w14:paraId="525D2D58" w14:textId="77777777" w:rsidR="00733176" w:rsidRDefault="00733176" w:rsidP="00733176">
      <w:pPr>
        <w:pStyle w:val="Normaltext"/>
        <w:spacing w:line="276" w:lineRule="auto"/>
        <w:ind w:firstLine="450"/>
      </w:pPr>
      <w:r>
        <w:lastRenderedPageBreak/>
        <w:t>bei Lietuvos Respublikos socialinės apsaugos ir darbo ministro 2020 m. lapkričio 23 d. įsakymu Nr. A1-1140 „Dėl Socialinės paramos šeimai informacinės sistemos techninio aprašymo (specifikacijos) patvirtinimo“ patvirtintame SPIS techniniame aprašyme (specifikacijoje):</w:t>
      </w:r>
    </w:p>
    <w:p w14:paraId="5BA15DB6" w14:textId="2370C7BC" w:rsidR="00733176" w:rsidRDefault="008A43E0" w:rsidP="00733176">
      <w:pPr>
        <w:pStyle w:val="Normaltext"/>
        <w:spacing w:line="276" w:lineRule="auto"/>
        <w:ind w:firstLine="450"/>
      </w:pPr>
      <w:hyperlink r:id="rId13" w:history="1">
        <w:r w:rsidRPr="00B11E4D">
          <w:rPr>
            <w:rStyle w:val="Hipersaitas"/>
          </w:rPr>
          <w:t>https://registrai.lt/management/objects/view/10155</w:t>
        </w:r>
      </w:hyperlink>
      <w:r>
        <w:t xml:space="preserve"> </w:t>
      </w:r>
      <w:r w:rsidR="00733176">
        <w:t xml:space="preserve"> </w:t>
      </w:r>
      <w:r>
        <w:t xml:space="preserve"> </w:t>
      </w:r>
    </w:p>
    <w:p w14:paraId="5894F9AA" w14:textId="78901AF1" w:rsidR="00733176" w:rsidRDefault="00733176" w:rsidP="00733176">
      <w:pPr>
        <w:pStyle w:val="Normaltext"/>
        <w:spacing w:line="276" w:lineRule="auto"/>
        <w:ind w:firstLine="450"/>
      </w:pPr>
      <w:r>
        <w:t xml:space="preserve">Kiekvienais metais sudaroma apie 20 </w:t>
      </w:r>
      <w:r w:rsidR="008A43E0">
        <w:t xml:space="preserve">(dvidešimt) </w:t>
      </w:r>
      <w:r>
        <w:t>SPIS duomenų teikimo ir gavimo sutarčių bei susitarimų su išoriniais duomenų teikėjai</w:t>
      </w:r>
      <w:r w:rsidR="007F5F1C">
        <w:t>s</w:t>
      </w:r>
      <w:r>
        <w:t>, gavėjais ir tvarkytojais.</w:t>
      </w:r>
    </w:p>
    <w:p w14:paraId="43531C0D" w14:textId="55467AD3" w:rsidR="00F52671" w:rsidRPr="00076570" w:rsidRDefault="00F52671" w:rsidP="00F52671">
      <w:pPr>
        <w:pStyle w:val="Normaltext"/>
        <w:spacing w:line="276" w:lineRule="auto"/>
        <w:ind w:firstLine="450"/>
      </w:pPr>
      <w:r w:rsidRPr="00076570">
        <w:t xml:space="preserve">Sukurtas </w:t>
      </w:r>
      <w:r w:rsidR="00985031">
        <w:t xml:space="preserve">SPIS </w:t>
      </w:r>
      <w:r w:rsidRPr="00076570">
        <w:t xml:space="preserve">sprendimas remiasi Microsoft technologine platforma, centrinei duomenų bazei naudojami </w:t>
      </w:r>
      <w:r w:rsidR="00431DCC">
        <w:t>MS SQL</w:t>
      </w:r>
      <w:r w:rsidRPr="00076570">
        <w:t xml:space="preserve"> produktai. SPIS programinė įranga parašyta .NET</w:t>
      </w:r>
      <w:r>
        <w:t>.</w:t>
      </w:r>
      <w:r w:rsidRPr="00076570">
        <w:t xml:space="preserve"> Šiuo metu SPIS naudoja </w:t>
      </w:r>
      <w:r w:rsidR="00146A5B">
        <w:t xml:space="preserve">MS SQL Standard </w:t>
      </w:r>
      <w:r w:rsidR="00146A5B">
        <w:rPr>
          <w:lang w:val="en-US"/>
        </w:rPr>
        <w:t>2022 du</w:t>
      </w:r>
      <w:r w:rsidRPr="00076570">
        <w:t>omenų bazių valdymo sistemą.</w:t>
      </w:r>
    </w:p>
    <w:p w14:paraId="6667F749" w14:textId="5EAF9802" w:rsidR="00F52671" w:rsidRDefault="00F52671" w:rsidP="00F52671">
      <w:pPr>
        <w:pStyle w:val="Normaltext"/>
        <w:spacing w:line="276" w:lineRule="auto"/>
        <w:ind w:firstLine="450"/>
      </w:pPr>
      <w:r w:rsidRPr="00076570">
        <w:t xml:space="preserve">SPIS aplikacijų / </w:t>
      </w:r>
      <w:proofErr w:type="spellStart"/>
      <w:r w:rsidRPr="00076570">
        <w:t>web</w:t>
      </w:r>
      <w:proofErr w:type="spellEnd"/>
      <w:r w:rsidRPr="00076570">
        <w:t xml:space="preserve"> serveriui naudojamas Microsoft Internet </w:t>
      </w:r>
      <w:proofErr w:type="spellStart"/>
      <w:r w:rsidRPr="00076570">
        <w:t>Information</w:t>
      </w:r>
      <w:proofErr w:type="spellEnd"/>
      <w:r w:rsidRPr="00076570">
        <w:t xml:space="preserve"> </w:t>
      </w:r>
      <w:proofErr w:type="spellStart"/>
      <w:r w:rsidRPr="00076570">
        <w:t>Services</w:t>
      </w:r>
      <w:proofErr w:type="spellEnd"/>
      <w:r w:rsidRPr="00076570">
        <w:t xml:space="preserve"> (IIS). Tai standartinis Windows operacinės sistemos komponentas. Išorinių sistemų integracija realizuota </w:t>
      </w:r>
      <w:proofErr w:type="spellStart"/>
      <w:r w:rsidRPr="00076570">
        <w:t>Web</w:t>
      </w:r>
      <w:proofErr w:type="spellEnd"/>
      <w:r w:rsidRPr="00076570">
        <w:t xml:space="preserve">-paslaugų (angl. </w:t>
      </w:r>
      <w:r w:rsidRPr="00C108BB">
        <w:rPr>
          <w:i/>
        </w:rPr>
        <w:t>“</w:t>
      </w:r>
      <w:proofErr w:type="spellStart"/>
      <w:r w:rsidRPr="00C108BB">
        <w:rPr>
          <w:i/>
        </w:rPr>
        <w:t>Webservices</w:t>
      </w:r>
      <w:proofErr w:type="spellEnd"/>
      <w:r w:rsidRPr="00C108BB">
        <w:rPr>
          <w:i/>
        </w:rPr>
        <w:t>“</w:t>
      </w:r>
      <w:r w:rsidRPr="00076570">
        <w:t>) pagalba naudojant standartinį .NET karkaso komponentą WCF (</w:t>
      </w:r>
      <w:r w:rsidRPr="005A551F">
        <w:rPr>
          <w:i/>
        </w:rPr>
        <w:t xml:space="preserve">angl. „Windows </w:t>
      </w:r>
      <w:proofErr w:type="spellStart"/>
      <w:r w:rsidRPr="005A551F">
        <w:rPr>
          <w:i/>
        </w:rPr>
        <w:t>Communication</w:t>
      </w:r>
      <w:proofErr w:type="spellEnd"/>
      <w:r w:rsidRPr="005A551F">
        <w:rPr>
          <w:i/>
        </w:rPr>
        <w:t xml:space="preserve"> </w:t>
      </w:r>
      <w:proofErr w:type="spellStart"/>
      <w:r w:rsidRPr="005A551F">
        <w:rPr>
          <w:i/>
        </w:rPr>
        <w:t>Foundation</w:t>
      </w:r>
      <w:proofErr w:type="spellEnd"/>
      <w:r w:rsidRPr="005A551F">
        <w:rPr>
          <w:i/>
        </w:rPr>
        <w:t>“</w:t>
      </w:r>
      <w:r w:rsidRPr="00076570">
        <w:t xml:space="preserve">). Kitas SPIS funkcionalumas realizuotas C# programavimo kalba, Microsoft .NET </w:t>
      </w:r>
      <w:proofErr w:type="spellStart"/>
      <w:r w:rsidRPr="00076570">
        <w:t>Framework</w:t>
      </w:r>
      <w:proofErr w:type="spellEnd"/>
      <w:r w:rsidRPr="00076570">
        <w:t xml:space="preserve"> v</w:t>
      </w:r>
      <w:r w:rsidR="00AD206A">
        <w:t>4</w:t>
      </w:r>
      <w:r w:rsidRPr="00076570">
        <w:t>.</w:t>
      </w:r>
      <w:r w:rsidR="00AD206A">
        <w:t>8</w:t>
      </w:r>
      <w:r w:rsidRPr="00076570">
        <w:t xml:space="preserve"> bibliotekų pagrindu. SPIS naudotojo sąsaja sukurta ASP.NET MVC v2.0 technologijos pagrindu.</w:t>
      </w:r>
    </w:p>
    <w:p w14:paraId="3E70D6A1" w14:textId="02633CF8" w:rsidR="00A6685E" w:rsidRDefault="00A6685E" w:rsidP="00F52671">
      <w:pPr>
        <w:pStyle w:val="Normaltext"/>
        <w:spacing w:line="276" w:lineRule="auto"/>
        <w:ind w:firstLine="450"/>
      </w:pPr>
      <w:r>
        <w:t xml:space="preserve">SPIS </w:t>
      </w:r>
      <w:r w:rsidRPr="00CD4D0C">
        <w:t xml:space="preserve">išeities </w:t>
      </w:r>
      <w:r w:rsidR="00555ACA">
        <w:t>p</w:t>
      </w:r>
      <w:r>
        <w:t>rograminis kodas</w:t>
      </w:r>
      <w:r w:rsidRPr="00991866">
        <w:t xml:space="preserve"> </w:t>
      </w:r>
      <w:r>
        <w:t>saugomas</w:t>
      </w:r>
      <w:r w:rsidR="00733176">
        <w:t xml:space="preserve"> Užsakov</w:t>
      </w:r>
      <w:r w:rsidR="008A43E0">
        <w:t>ui</w:t>
      </w:r>
      <w:r w:rsidRPr="00991866">
        <w:t xml:space="preserve"> priklausančioje </w:t>
      </w:r>
      <w:proofErr w:type="spellStart"/>
      <w:r w:rsidRPr="00991866">
        <w:t>GitHub</w:t>
      </w:r>
      <w:proofErr w:type="spellEnd"/>
      <w:r w:rsidRPr="00991866">
        <w:t xml:space="preserve"> paskyroje</w:t>
      </w:r>
      <w:r>
        <w:t>.</w:t>
      </w:r>
    </w:p>
    <w:p w14:paraId="7D694F80" w14:textId="02DFA414" w:rsidR="00733176" w:rsidRDefault="00733176" w:rsidP="00733176">
      <w:pPr>
        <w:pStyle w:val="Normaltext"/>
        <w:spacing w:line="276" w:lineRule="auto"/>
        <w:ind w:firstLine="0"/>
      </w:pPr>
    </w:p>
    <w:p w14:paraId="60F59C77" w14:textId="6C6D47BE" w:rsidR="00733176" w:rsidRPr="008A43E0" w:rsidRDefault="00733176" w:rsidP="00733176">
      <w:pPr>
        <w:pStyle w:val="Normaltext"/>
        <w:spacing w:line="276" w:lineRule="auto"/>
        <w:rPr>
          <w:b/>
          <w:bCs/>
        </w:rPr>
      </w:pPr>
      <w:r w:rsidRPr="008A43E0">
        <w:rPr>
          <w:b/>
          <w:bCs/>
        </w:rPr>
        <w:t>SPIS techninė infrastruktūra:</w:t>
      </w:r>
    </w:p>
    <w:p w14:paraId="49807020" w14:textId="2E47E1EB" w:rsidR="00733176" w:rsidRDefault="00733176" w:rsidP="00733176">
      <w:pPr>
        <w:pStyle w:val="Normaltext"/>
        <w:spacing w:line="276" w:lineRule="auto"/>
      </w:pPr>
      <w:r>
        <w:t xml:space="preserve">SPIS </w:t>
      </w:r>
      <w:r w:rsidR="008A43E0">
        <w:t xml:space="preserve">programinės įrangos </w:t>
      </w:r>
      <w:r>
        <w:t>įdiegimo vieta Valstybės duomenų centras esantis adresu Sausio 13-osios g. 10 Vilnius, Lietuva. Už Valstybės duomenų centre esančios ir SPIS veikimui užtikrinti reikalingos įrangos technin</w:t>
      </w:r>
      <w:r w:rsidR="007F5F1C">
        <w:t>ę</w:t>
      </w:r>
      <w:r>
        <w:t xml:space="preserve"> priežiūrą atsakinga </w:t>
      </w:r>
      <w:r w:rsidR="00D64E02" w:rsidRPr="00D64E02">
        <w:t>Valstybės skaitmeninių sprendimų agentūra</w:t>
      </w:r>
      <w:r w:rsidR="00D64E02" w:rsidRPr="00D64E02" w:rsidDel="00D64E02">
        <w:t xml:space="preserve"> </w:t>
      </w:r>
      <w:r w:rsidR="005E1687">
        <w:t xml:space="preserve"> (iki 2024 m. rugpjūčio 14 d</w:t>
      </w:r>
      <w:r w:rsidR="008F008C">
        <w:t xml:space="preserve"> </w:t>
      </w:r>
      <w:r w:rsidR="008F008C" w:rsidRPr="008F008C">
        <w:t>Informacinės visuomenės plėtros komitet</w:t>
      </w:r>
      <w:r w:rsidR="008F008C">
        <w:t>as)</w:t>
      </w:r>
      <w:r>
        <w:t xml:space="preserve"> (kaip valstybės centralizuotai teikiamų informacinių technologijų paslaugų </w:t>
      </w:r>
      <w:r w:rsidR="00277EAD">
        <w:t>teikėjo</w:t>
      </w:r>
      <w:r>
        <w:t>) administratorius. Šios IT paslaugos teikiamos pagal 2021 m. vasario 26 d. Nr. (5.1.4E) D4-31 „Informacinių technologijų paslaugų teikimo sutartį“.</w:t>
      </w:r>
    </w:p>
    <w:p w14:paraId="047396A3" w14:textId="77777777" w:rsidR="00F60B96" w:rsidRDefault="00F60B96" w:rsidP="00733176">
      <w:pPr>
        <w:pStyle w:val="Normaltext"/>
        <w:spacing w:line="276" w:lineRule="auto"/>
      </w:pPr>
    </w:p>
    <w:p w14:paraId="425929A6" w14:textId="64B8DADE" w:rsidR="00D1256C" w:rsidRDefault="00D1256C" w:rsidP="00733176">
      <w:pPr>
        <w:pStyle w:val="Normaltext"/>
        <w:spacing w:line="276" w:lineRule="auto"/>
      </w:pPr>
      <w:r>
        <w:t xml:space="preserve">Esant poreikiui, Vykdytojui bus suteikta galimybė susipažinti su SPIS </w:t>
      </w:r>
      <w:r w:rsidR="00DF089A">
        <w:t xml:space="preserve">technine </w:t>
      </w:r>
      <w:r>
        <w:t>dokumentacija</w:t>
      </w:r>
      <w:r w:rsidR="00E04F4B">
        <w:t xml:space="preserve"> ir SPIS programiniu kodu</w:t>
      </w:r>
      <w:r>
        <w:t>.</w:t>
      </w:r>
    </w:p>
    <w:p w14:paraId="5F5A4EDE" w14:textId="0CE3E8B9" w:rsidR="00733176" w:rsidRDefault="00733176" w:rsidP="00733176">
      <w:pPr>
        <w:pStyle w:val="Normaltext"/>
        <w:spacing w:line="276" w:lineRule="auto"/>
      </w:pPr>
      <w:r>
        <w:lastRenderedPageBreak/>
        <w:t xml:space="preserve"> </w:t>
      </w:r>
      <w:r w:rsidR="009071AD">
        <w:rPr>
          <w:noProof/>
        </w:rPr>
        <w:drawing>
          <wp:inline distT="0" distB="0" distL="0" distR="0" wp14:anchorId="1E63B1D6" wp14:editId="50F6BB6C">
            <wp:extent cx="6299835" cy="4225290"/>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99835" cy="4225290"/>
                    </a:xfrm>
                    <a:prstGeom prst="rect">
                      <a:avLst/>
                    </a:prstGeom>
                  </pic:spPr>
                </pic:pic>
              </a:graphicData>
            </a:graphic>
          </wp:inline>
        </w:drawing>
      </w:r>
    </w:p>
    <w:p w14:paraId="26909349" w14:textId="11676A7B" w:rsidR="00733176" w:rsidRPr="008A43E0" w:rsidRDefault="002F03AF" w:rsidP="008A43E0">
      <w:pPr>
        <w:pStyle w:val="Normaltext"/>
        <w:spacing w:line="276" w:lineRule="auto"/>
        <w:jc w:val="center"/>
        <w:rPr>
          <w:sz w:val="22"/>
          <w:szCs w:val="22"/>
        </w:rPr>
      </w:pPr>
      <w:r>
        <w:rPr>
          <w:sz w:val="22"/>
          <w:szCs w:val="22"/>
        </w:rPr>
        <w:t>2</w:t>
      </w:r>
      <w:r w:rsidR="00733176" w:rsidRPr="008A43E0">
        <w:rPr>
          <w:sz w:val="22"/>
          <w:szCs w:val="22"/>
        </w:rPr>
        <w:t xml:space="preserve"> paveikslas. SPIS </w:t>
      </w:r>
      <w:r w:rsidR="009071AD">
        <w:rPr>
          <w:sz w:val="22"/>
          <w:szCs w:val="22"/>
        </w:rPr>
        <w:t>aukšto lygio diagrama</w:t>
      </w:r>
    </w:p>
    <w:p w14:paraId="3F22B895" w14:textId="6F1FF504" w:rsidR="00733176" w:rsidRDefault="00733176">
      <w:pPr>
        <w:spacing w:after="160" w:line="259" w:lineRule="auto"/>
        <w:jc w:val="left"/>
      </w:pPr>
      <w:r>
        <w:br w:type="page"/>
      </w:r>
    </w:p>
    <w:p w14:paraId="14B3EC02" w14:textId="06BE9635" w:rsidR="009071AD" w:rsidRDefault="009071AD">
      <w:pPr>
        <w:spacing w:after="160" w:line="259" w:lineRule="auto"/>
        <w:jc w:val="left"/>
        <w:rPr>
          <w:szCs w:val="24"/>
        </w:rPr>
      </w:pPr>
      <w:r>
        <w:rPr>
          <w:noProof/>
        </w:rPr>
        <w:lastRenderedPageBreak/>
        <w:drawing>
          <wp:inline distT="0" distB="0" distL="0" distR="0" wp14:anchorId="5895256D" wp14:editId="27EC27BD">
            <wp:extent cx="6299835" cy="4432300"/>
            <wp:effectExtent l="0" t="0" r="571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99835" cy="4432300"/>
                    </a:xfrm>
                    <a:prstGeom prst="rect">
                      <a:avLst/>
                    </a:prstGeom>
                  </pic:spPr>
                </pic:pic>
              </a:graphicData>
            </a:graphic>
          </wp:inline>
        </w:drawing>
      </w:r>
    </w:p>
    <w:p w14:paraId="38078454" w14:textId="77777777" w:rsidR="00733176" w:rsidRDefault="00733176" w:rsidP="00733176">
      <w:pPr>
        <w:pStyle w:val="Normaltext"/>
        <w:spacing w:line="276" w:lineRule="auto"/>
      </w:pPr>
    </w:p>
    <w:p w14:paraId="617084E5" w14:textId="476CBDC9" w:rsidR="00733176" w:rsidRPr="008A43E0" w:rsidRDefault="002F03AF" w:rsidP="008A43E0">
      <w:pPr>
        <w:pStyle w:val="Normaltext"/>
        <w:spacing w:line="276" w:lineRule="auto"/>
        <w:jc w:val="center"/>
        <w:rPr>
          <w:sz w:val="22"/>
          <w:szCs w:val="22"/>
        </w:rPr>
      </w:pPr>
      <w:r>
        <w:rPr>
          <w:sz w:val="22"/>
          <w:szCs w:val="22"/>
        </w:rPr>
        <w:t>3</w:t>
      </w:r>
      <w:r w:rsidR="00733176" w:rsidRPr="008A43E0">
        <w:rPr>
          <w:sz w:val="22"/>
          <w:szCs w:val="22"/>
        </w:rPr>
        <w:t xml:space="preserve"> paveikslas. SPIS </w:t>
      </w:r>
      <w:r w:rsidR="009071AD">
        <w:rPr>
          <w:sz w:val="22"/>
          <w:szCs w:val="22"/>
        </w:rPr>
        <w:t>aukšto lygio loginė diagrama</w:t>
      </w:r>
    </w:p>
    <w:p w14:paraId="288F4D15" w14:textId="34A73EE0" w:rsidR="00733176" w:rsidRDefault="00733176" w:rsidP="00733176">
      <w:pPr>
        <w:pStyle w:val="Normaltext"/>
        <w:spacing w:line="276" w:lineRule="auto"/>
      </w:pPr>
    </w:p>
    <w:p w14:paraId="2CB7EC3B" w14:textId="3D86A02F" w:rsidR="00664EAE" w:rsidRPr="00F52671" w:rsidRDefault="00664EAE" w:rsidP="00F52671">
      <w:pPr>
        <w:ind w:left="1296"/>
        <w:contextualSpacing/>
        <w:rPr>
          <w:bCs/>
          <w:szCs w:val="24"/>
        </w:rPr>
      </w:pPr>
    </w:p>
    <w:p w14:paraId="205E996B" w14:textId="78C6D173" w:rsidR="00BF7A5F" w:rsidRPr="000735E0" w:rsidRDefault="00BF7A5F" w:rsidP="00BF7A5F">
      <w:pPr>
        <w:numPr>
          <w:ilvl w:val="1"/>
          <w:numId w:val="2"/>
        </w:numPr>
        <w:ind w:left="0" w:firstLine="680"/>
        <w:contextualSpacing/>
        <w:rPr>
          <w:b/>
          <w:szCs w:val="24"/>
        </w:rPr>
      </w:pPr>
      <w:r w:rsidRPr="000735E0">
        <w:rPr>
          <w:b/>
          <w:szCs w:val="24"/>
        </w:rPr>
        <w:t xml:space="preserve">Paslaugas sudaro: </w:t>
      </w:r>
    </w:p>
    <w:p w14:paraId="4D96B655" w14:textId="77777777" w:rsidR="00161A42" w:rsidRDefault="00161A42" w:rsidP="00CC3F30">
      <w:pPr>
        <w:numPr>
          <w:ilvl w:val="2"/>
          <w:numId w:val="2"/>
        </w:numPr>
        <w:tabs>
          <w:tab w:val="left" w:pos="1418"/>
        </w:tabs>
        <w:ind w:left="0" w:firstLine="680"/>
        <w:contextualSpacing/>
        <w:rPr>
          <w:szCs w:val="24"/>
        </w:rPr>
      </w:pPr>
      <w:bookmarkStart w:id="2" w:name="_Hlk130229824"/>
      <w:r>
        <w:rPr>
          <w:szCs w:val="24"/>
        </w:rPr>
        <w:t>SPIS programavimo darbų atlikimas ir suderinimas su Užsakovu;</w:t>
      </w:r>
    </w:p>
    <w:p w14:paraId="6DE81634" w14:textId="7DEBE7A7" w:rsidR="009E5A13" w:rsidRDefault="009E5A13" w:rsidP="00CC3F30">
      <w:pPr>
        <w:numPr>
          <w:ilvl w:val="2"/>
          <w:numId w:val="2"/>
        </w:numPr>
        <w:tabs>
          <w:tab w:val="left" w:pos="1418"/>
        </w:tabs>
        <w:ind w:left="0" w:firstLine="680"/>
        <w:contextualSpacing/>
      </w:pPr>
      <w:r>
        <w:t xml:space="preserve">SPIS </w:t>
      </w:r>
      <w:r w:rsidR="00F10F72">
        <w:t xml:space="preserve">programuotojų kodo peržiūra </w:t>
      </w:r>
      <w:r w:rsidR="000B6B4C">
        <w:t xml:space="preserve">ir patvirtinimas diegimui į gamybinę aplinką SADM programinio kodo </w:t>
      </w:r>
      <w:proofErr w:type="spellStart"/>
      <w:r w:rsidR="000B6B4C">
        <w:t>repozitorijoje</w:t>
      </w:r>
      <w:proofErr w:type="spellEnd"/>
      <w:r w:rsidR="000B6B4C">
        <w:t xml:space="preserve"> (</w:t>
      </w:r>
      <w:r w:rsidR="000F4FD2">
        <w:t>taip vadinamas „</w:t>
      </w:r>
      <w:proofErr w:type="spellStart"/>
      <w:r w:rsidR="000F4FD2">
        <w:t>peer</w:t>
      </w:r>
      <w:proofErr w:type="spellEnd"/>
      <w:r w:rsidR="000F4FD2">
        <w:t xml:space="preserve"> </w:t>
      </w:r>
      <w:proofErr w:type="spellStart"/>
      <w:r w:rsidR="000F4FD2">
        <w:t>review</w:t>
      </w:r>
      <w:proofErr w:type="spellEnd"/>
      <w:r w:rsidR="000F4FD2">
        <w:t xml:space="preserve">“ SADM </w:t>
      </w:r>
      <w:proofErr w:type="spellStart"/>
      <w:r w:rsidR="000F4FD2">
        <w:t>GitHub</w:t>
      </w:r>
      <w:proofErr w:type="spellEnd"/>
      <w:r w:rsidR="000F4FD2">
        <w:t xml:space="preserve"> paskyroje)</w:t>
      </w:r>
      <w:r w:rsidR="269D354E">
        <w:t>;</w:t>
      </w:r>
    </w:p>
    <w:p w14:paraId="4AAD0898" w14:textId="15B07E07" w:rsidR="008F7A70" w:rsidRPr="00897391" w:rsidRDefault="008F7A70" w:rsidP="00CC3F30">
      <w:pPr>
        <w:numPr>
          <w:ilvl w:val="2"/>
          <w:numId w:val="2"/>
        </w:numPr>
        <w:tabs>
          <w:tab w:val="left" w:pos="1418"/>
        </w:tabs>
        <w:ind w:left="0" w:firstLine="680"/>
        <w:contextualSpacing/>
        <w:rPr>
          <w:szCs w:val="24"/>
        </w:rPr>
      </w:pPr>
      <w:r>
        <w:rPr>
          <w:szCs w:val="24"/>
        </w:rPr>
        <w:t>SPIS programavimo aplinkų paruošimas ir suderinimas su Užsakovu;</w:t>
      </w:r>
    </w:p>
    <w:p w14:paraId="75EC01A9" w14:textId="5FD58EEF" w:rsidR="00664EAE" w:rsidRDefault="00664EAE" w:rsidP="00CC3F30">
      <w:pPr>
        <w:numPr>
          <w:ilvl w:val="2"/>
          <w:numId w:val="2"/>
        </w:numPr>
        <w:tabs>
          <w:tab w:val="left" w:pos="1418"/>
        </w:tabs>
        <w:ind w:left="0" w:firstLine="680"/>
        <w:contextualSpacing/>
        <w:rPr>
          <w:szCs w:val="24"/>
        </w:rPr>
      </w:pPr>
      <w:r>
        <w:rPr>
          <w:szCs w:val="24"/>
        </w:rPr>
        <w:t xml:space="preserve">SPIS architektūros </w:t>
      </w:r>
      <w:r w:rsidR="00EF499F">
        <w:rPr>
          <w:szCs w:val="24"/>
        </w:rPr>
        <w:t xml:space="preserve">vizijos kūrimas bei </w:t>
      </w:r>
      <w:r>
        <w:rPr>
          <w:szCs w:val="24"/>
        </w:rPr>
        <w:t>plėtros planų parengimas ir suderinimas su Užsakovu;</w:t>
      </w:r>
    </w:p>
    <w:p w14:paraId="249FB66A" w14:textId="216BFCBE" w:rsidR="312C3527" w:rsidRDefault="00664EAE" w:rsidP="00CC3F30">
      <w:pPr>
        <w:tabs>
          <w:tab w:val="left" w:pos="1418"/>
        </w:tabs>
        <w:ind w:left="680"/>
        <w:contextualSpacing/>
      </w:pPr>
      <w:r>
        <w:t>SPIS architektūros modifikavimo darbų parengimas ir suderinimas su Užsakovu;</w:t>
      </w:r>
    </w:p>
    <w:p w14:paraId="29EC2CDF" w14:textId="31B99E57" w:rsidR="00EF499F" w:rsidRDefault="00EF499F" w:rsidP="00CC3F30">
      <w:pPr>
        <w:numPr>
          <w:ilvl w:val="2"/>
          <w:numId w:val="2"/>
        </w:numPr>
        <w:tabs>
          <w:tab w:val="left" w:pos="1418"/>
        </w:tabs>
        <w:ind w:left="0" w:firstLine="680"/>
        <w:contextualSpacing/>
        <w:rPr>
          <w:szCs w:val="24"/>
        </w:rPr>
      </w:pPr>
      <w:r>
        <w:rPr>
          <w:szCs w:val="24"/>
        </w:rPr>
        <w:t xml:space="preserve">SPIS </w:t>
      </w:r>
      <w:proofErr w:type="spellStart"/>
      <w:r w:rsidR="00F63CF0">
        <w:rPr>
          <w:szCs w:val="24"/>
        </w:rPr>
        <w:t>konteinerizavimo</w:t>
      </w:r>
      <w:proofErr w:type="spellEnd"/>
      <w:r w:rsidR="00F63CF0">
        <w:rPr>
          <w:szCs w:val="24"/>
        </w:rPr>
        <w:t xml:space="preserve"> </w:t>
      </w:r>
      <w:r>
        <w:rPr>
          <w:szCs w:val="24"/>
        </w:rPr>
        <w:t>platformos kūrimas, administravimas, palaikymas bei plėtra</w:t>
      </w:r>
      <w:r w:rsidR="00F63CF0">
        <w:rPr>
          <w:szCs w:val="24"/>
        </w:rPr>
        <w:t xml:space="preserve"> </w:t>
      </w:r>
      <w:proofErr w:type="spellStart"/>
      <w:r w:rsidR="00F63CF0">
        <w:rPr>
          <w:szCs w:val="24"/>
        </w:rPr>
        <w:t>Kubernetes</w:t>
      </w:r>
      <w:proofErr w:type="spellEnd"/>
      <w:r w:rsidR="00F63CF0">
        <w:rPr>
          <w:szCs w:val="24"/>
        </w:rPr>
        <w:t xml:space="preserve"> priemonių pagalba</w:t>
      </w:r>
      <w:r w:rsidR="00FB71ED">
        <w:rPr>
          <w:szCs w:val="24"/>
        </w:rPr>
        <w:t>;</w:t>
      </w:r>
    </w:p>
    <w:p w14:paraId="69EEB8F4" w14:textId="718E856C" w:rsidR="00C66BC4" w:rsidRDefault="00C66BC4" w:rsidP="00CC3F30">
      <w:pPr>
        <w:numPr>
          <w:ilvl w:val="2"/>
          <w:numId w:val="2"/>
        </w:numPr>
        <w:tabs>
          <w:tab w:val="left" w:pos="1418"/>
        </w:tabs>
        <w:ind w:left="0" w:firstLine="680"/>
        <w:contextualSpacing/>
        <w:rPr>
          <w:szCs w:val="24"/>
        </w:rPr>
      </w:pPr>
      <w:r>
        <w:rPr>
          <w:szCs w:val="24"/>
        </w:rPr>
        <w:t>S</w:t>
      </w:r>
      <w:r w:rsidR="00F63CF0">
        <w:rPr>
          <w:szCs w:val="24"/>
        </w:rPr>
        <w:t>P</w:t>
      </w:r>
      <w:r>
        <w:rPr>
          <w:szCs w:val="24"/>
        </w:rPr>
        <w:t xml:space="preserve">IS komponentų tokių kaip </w:t>
      </w:r>
      <w:proofErr w:type="spellStart"/>
      <w:r>
        <w:rPr>
          <w:szCs w:val="24"/>
        </w:rPr>
        <w:t>identity</w:t>
      </w:r>
      <w:proofErr w:type="spellEnd"/>
      <w:r>
        <w:rPr>
          <w:szCs w:val="24"/>
        </w:rPr>
        <w:t xml:space="preserve">, </w:t>
      </w:r>
      <w:proofErr w:type="spellStart"/>
      <w:r>
        <w:rPr>
          <w:szCs w:val="24"/>
        </w:rPr>
        <w:t>elastic</w:t>
      </w:r>
      <w:proofErr w:type="spellEnd"/>
      <w:r>
        <w:rPr>
          <w:szCs w:val="24"/>
        </w:rPr>
        <w:t xml:space="preserve">, </w:t>
      </w:r>
      <w:proofErr w:type="spellStart"/>
      <w:r>
        <w:rPr>
          <w:szCs w:val="24"/>
        </w:rPr>
        <w:t>grafana</w:t>
      </w:r>
      <w:proofErr w:type="spellEnd"/>
      <w:r>
        <w:rPr>
          <w:szCs w:val="24"/>
        </w:rPr>
        <w:t xml:space="preserve"> ir diegimas </w:t>
      </w:r>
      <w:r w:rsidR="00F519C1">
        <w:rPr>
          <w:szCs w:val="24"/>
        </w:rPr>
        <w:t>bei konfigūravimas SPIS</w:t>
      </w:r>
      <w:r>
        <w:rPr>
          <w:szCs w:val="24"/>
        </w:rPr>
        <w:t xml:space="preserve"> </w:t>
      </w:r>
      <w:proofErr w:type="spellStart"/>
      <w:r>
        <w:rPr>
          <w:szCs w:val="24"/>
        </w:rPr>
        <w:t>kuberne</w:t>
      </w:r>
      <w:r w:rsidR="00F519C1">
        <w:rPr>
          <w:szCs w:val="24"/>
        </w:rPr>
        <w:t>čių</w:t>
      </w:r>
      <w:proofErr w:type="spellEnd"/>
      <w:r w:rsidR="00F519C1">
        <w:rPr>
          <w:szCs w:val="24"/>
        </w:rPr>
        <w:t xml:space="preserve"> platformoje.</w:t>
      </w:r>
    </w:p>
    <w:p w14:paraId="5566FCC0" w14:textId="49488828" w:rsidR="00D6550A" w:rsidRDefault="00C6609F" w:rsidP="00CC3F30">
      <w:pPr>
        <w:numPr>
          <w:ilvl w:val="2"/>
          <w:numId w:val="2"/>
        </w:numPr>
        <w:tabs>
          <w:tab w:val="left" w:pos="1418"/>
        </w:tabs>
        <w:ind w:left="0" w:firstLine="680"/>
        <w:contextualSpacing/>
      </w:pPr>
      <w:r>
        <w:t>SPIS</w:t>
      </w:r>
      <w:r w:rsidR="00C73733">
        <w:t xml:space="preserve"> </w:t>
      </w:r>
      <w:r w:rsidR="002F335D">
        <w:t xml:space="preserve">naujų </w:t>
      </w:r>
      <w:r w:rsidR="00C73733">
        <w:t xml:space="preserve">integracijų su trečiosiomis šalimis </w:t>
      </w:r>
      <w:r w:rsidR="007C45C3">
        <w:t>kūrimas</w:t>
      </w:r>
      <w:r w:rsidR="001325DE">
        <w:t xml:space="preserve"> bei esamų integracinių sprendimų priežiūra (šiuo metu SPIS sistemoje yra </w:t>
      </w:r>
      <w:r w:rsidR="008D5A7A">
        <w:t>virš 100</w:t>
      </w:r>
      <w:r w:rsidR="002366D9">
        <w:t xml:space="preserve"> inte</w:t>
      </w:r>
      <w:r w:rsidR="005D5294">
        <w:t>gracijų sprendimų)</w:t>
      </w:r>
      <w:r w:rsidR="000E3AAA">
        <w:t>.</w:t>
      </w:r>
    </w:p>
    <w:p w14:paraId="57FB84EB" w14:textId="504055BD" w:rsidR="26E01EE9" w:rsidRDefault="26E01EE9" w:rsidP="00CC3F30">
      <w:pPr>
        <w:numPr>
          <w:ilvl w:val="2"/>
          <w:numId w:val="2"/>
        </w:numPr>
        <w:tabs>
          <w:tab w:val="left" w:pos="1418"/>
        </w:tabs>
        <w:ind w:left="0" w:firstLine="680"/>
        <w:contextualSpacing/>
      </w:pPr>
      <w:r>
        <w:t>SPIS esamų integracijų tobulinimas ir optimizavimas.</w:t>
      </w:r>
    </w:p>
    <w:p w14:paraId="46F20795" w14:textId="4DD61513" w:rsidR="00C03295" w:rsidRPr="00CC3F30" w:rsidRDefault="0007592F" w:rsidP="00CC3F30">
      <w:pPr>
        <w:numPr>
          <w:ilvl w:val="2"/>
          <w:numId w:val="2"/>
        </w:numPr>
        <w:tabs>
          <w:tab w:val="left" w:pos="1418"/>
        </w:tabs>
        <w:ind w:left="0" w:firstLine="680"/>
        <w:contextualSpacing/>
      </w:pPr>
      <w:r w:rsidRPr="00CC3F30">
        <w:t xml:space="preserve">SPIS </w:t>
      </w:r>
      <w:r w:rsidR="007E42F3" w:rsidRPr="00CC3F30">
        <w:t>esamų duomenų mainų integracijų sprendimų perkėlimas</w:t>
      </w:r>
      <w:r w:rsidR="00B152B6" w:rsidRPr="00CC3F30">
        <w:t xml:space="preserve"> į SPIS </w:t>
      </w:r>
      <w:proofErr w:type="spellStart"/>
      <w:r w:rsidR="00F63CF0" w:rsidRPr="00CC3F30">
        <w:t>konteinerizavimo</w:t>
      </w:r>
      <w:proofErr w:type="spellEnd"/>
      <w:r w:rsidR="00F63CF0" w:rsidRPr="00CC3F30">
        <w:t xml:space="preserve"> </w:t>
      </w:r>
      <w:r w:rsidR="00B152B6" w:rsidRPr="00CC3F30">
        <w:t>platformą</w:t>
      </w:r>
      <w:r w:rsidR="00897391" w:rsidRPr="00CC3F30">
        <w:t>;</w:t>
      </w:r>
    </w:p>
    <w:p w14:paraId="7F33A6FC" w14:textId="28F34F8C" w:rsidR="00B152B6" w:rsidRPr="00CC3F30" w:rsidRDefault="00B152B6" w:rsidP="00CC3F30">
      <w:pPr>
        <w:numPr>
          <w:ilvl w:val="2"/>
          <w:numId w:val="2"/>
        </w:numPr>
        <w:tabs>
          <w:tab w:val="left" w:pos="1560"/>
        </w:tabs>
        <w:ind w:left="0" w:firstLine="680"/>
        <w:contextualSpacing/>
      </w:pPr>
      <w:r w:rsidRPr="00CC3F30">
        <w:t xml:space="preserve">SPIS naujų </w:t>
      </w:r>
      <w:r w:rsidR="00307F9A" w:rsidRPr="00CC3F30">
        <w:t xml:space="preserve">duomenų mainų integracijų sprendimų kūrimas SPIS </w:t>
      </w:r>
      <w:proofErr w:type="spellStart"/>
      <w:r w:rsidR="00F63CF0" w:rsidRPr="00CC3F30">
        <w:t>konteinerizavimo</w:t>
      </w:r>
      <w:proofErr w:type="spellEnd"/>
      <w:r w:rsidR="00F63CF0" w:rsidRPr="00CC3F30">
        <w:t xml:space="preserve"> </w:t>
      </w:r>
      <w:r w:rsidR="00307F9A" w:rsidRPr="00CC3F30">
        <w:t>platformoje</w:t>
      </w:r>
      <w:r w:rsidR="00897391" w:rsidRPr="00CC3F30">
        <w:t>;</w:t>
      </w:r>
    </w:p>
    <w:p w14:paraId="517599D2" w14:textId="193F78F1" w:rsidR="002251B1" w:rsidRPr="00CC3F30" w:rsidRDefault="002251B1" w:rsidP="00CC3F30">
      <w:pPr>
        <w:numPr>
          <w:ilvl w:val="2"/>
          <w:numId w:val="2"/>
        </w:numPr>
        <w:tabs>
          <w:tab w:val="left" w:pos="1560"/>
        </w:tabs>
        <w:ind w:left="0" w:firstLine="680"/>
        <w:contextualSpacing/>
      </w:pPr>
      <w:r w:rsidRPr="00CC3F30">
        <w:t>Socialinių paslaugų naujų modulių bei p</w:t>
      </w:r>
      <w:r w:rsidR="00B401E4" w:rsidRPr="00CC3F30">
        <w:t>o</w:t>
      </w:r>
      <w:r w:rsidRPr="00CC3F30">
        <w:t>si</w:t>
      </w:r>
      <w:r w:rsidR="00B401E4" w:rsidRPr="00CC3F30">
        <w:t>s</w:t>
      </w:r>
      <w:r w:rsidRPr="00CC3F30">
        <w:t xml:space="preserve">temių architektūros bei duomenų modulio </w:t>
      </w:r>
      <w:r w:rsidR="00B401E4" w:rsidRPr="00CC3F30">
        <w:t>kūrimas</w:t>
      </w:r>
      <w:r w:rsidR="005748C3" w:rsidRPr="00CC3F30">
        <w:t>.</w:t>
      </w:r>
    </w:p>
    <w:p w14:paraId="7AC038AA" w14:textId="42978767" w:rsidR="002E100A" w:rsidRDefault="002E100A" w:rsidP="00CC3F30">
      <w:pPr>
        <w:numPr>
          <w:ilvl w:val="2"/>
          <w:numId w:val="2"/>
        </w:numPr>
        <w:tabs>
          <w:tab w:val="left" w:pos="1560"/>
        </w:tabs>
        <w:ind w:left="0" w:firstLine="680"/>
        <w:contextualSpacing/>
      </w:pPr>
      <w:r w:rsidRPr="002E100A">
        <w:t xml:space="preserve">Saugumo </w:t>
      </w:r>
      <w:r w:rsidR="00DF5084">
        <w:t xml:space="preserve">programinių </w:t>
      </w:r>
      <w:r w:rsidRPr="002E100A">
        <w:t xml:space="preserve">spragų </w:t>
      </w:r>
      <w:r w:rsidR="006A1324">
        <w:t xml:space="preserve">SPIS kode </w:t>
      </w:r>
      <w:r w:rsidRPr="002E100A">
        <w:t>identifikavimo ir taisymo darbai</w:t>
      </w:r>
      <w:r>
        <w:t>;</w:t>
      </w:r>
    </w:p>
    <w:p w14:paraId="4503FE4E" w14:textId="138BAF53" w:rsidR="002E100A" w:rsidRDefault="00FB71ED" w:rsidP="00CC3F30">
      <w:pPr>
        <w:numPr>
          <w:ilvl w:val="2"/>
          <w:numId w:val="2"/>
        </w:numPr>
        <w:tabs>
          <w:tab w:val="left" w:pos="1560"/>
        </w:tabs>
        <w:ind w:left="0" w:firstLine="680"/>
        <w:contextualSpacing/>
      </w:pPr>
      <w:r>
        <w:lastRenderedPageBreak/>
        <w:t>SPIS</w:t>
      </w:r>
      <w:r w:rsidRPr="002E100A">
        <w:t xml:space="preserve"> </w:t>
      </w:r>
      <w:r w:rsidR="002E100A" w:rsidRPr="002E100A">
        <w:t>funkcinių ir nefunkcinių reikalavimų auditas bei siūlymai sprendimams</w:t>
      </w:r>
      <w:r w:rsidR="002E100A">
        <w:t>;</w:t>
      </w:r>
    </w:p>
    <w:p w14:paraId="0A256973" w14:textId="371BDE63" w:rsidR="003260B4" w:rsidRDefault="00FB71ED" w:rsidP="00CC3F30">
      <w:pPr>
        <w:numPr>
          <w:ilvl w:val="2"/>
          <w:numId w:val="2"/>
        </w:numPr>
        <w:tabs>
          <w:tab w:val="left" w:pos="1560"/>
        </w:tabs>
        <w:ind w:left="0" w:firstLine="680"/>
        <w:contextualSpacing/>
      </w:pPr>
      <w:r>
        <w:t>SPIS</w:t>
      </w:r>
      <w:r w:rsidRPr="002E100A">
        <w:t xml:space="preserve"> </w:t>
      </w:r>
      <w:r w:rsidR="002E100A" w:rsidRPr="002E100A">
        <w:t>greitaveikos gerinimo darbai</w:t>
      </w:r>
      <w:r>
        <w:t>;</w:t>
      </w:r>
      <w:r w:rsidR="003260B4" w:rsidRPr="003260B4">
        <w:t xml:space="preserve"> </w:t>
      </w:r>
    </w:p>
    <w:p w14:paraId="5E79FF30" w14:textId="09A39187" w:rsidR="00FB71ED" w:rsidRDefault="00FB71ED" w:rsidP="00CC3F30">
      <w:pPr>
        <w:numPr>
          <w:ilvl w:val="2"/>
          <w:numId w:val="2"/>
        </w:numPr>
        <w:tabs>
          <w:tab w:val="left" w:pos="1560"/>
        </w:tabs>
        <w:ind w:left="0" w:firstLine="680"/>
        <w:contextualSpacing/>
      </w:pPr>
      <w:r>
        <w:t xml:space="preserve">SPIS taikomosios programinės įrangos priežiūra </w:t>
      </w:r>
      <w:r w:rsidRPr="002E100A">
        <w:t>bei siūlymai sprendimams</w:t>
      </w:r>
      <w:r>
        <w:t>;</w:t>
      </w:r>
    </w:p>
    <w:p w14:paraId="1E052D08" w14:textId="2EB0678C" w:rsidR="00FB71ED" w:rsidRDefault="00FB71ED" w:rsidP="00CC3F30">
      <w:pPr>
        <w:numPr>
          <w:ilvl w:val="2"/>
          <w:numId w:val="2"/>
        </w:numPr>
        <w:tabs>
          <w:tab w:val="left" w:pos="1560"/>
        </w:tabs>
        <w:ind w:left="0" w:firstLine="680"/>
        <w:contextualSpacing/>
      </w:pPr>
      <w:r>
        <w:t xml:space="preserve">SPIS naudotojų ir administratorių veiksmų įrašų kaupimo sistemoje priežiūra, auditas </w:t>
      </w:r>
      <w:r w:rsidRPr="002E100A">
        <w:t>bei siūlymai sprendimams</w:t>
      </w:r>
      <w:r>
        <w:t>;</w:t>
      </w:r>
    </w:p>
    <w:p w14:paraId="5FBF8740" w14:textId="54ADC975" w:rsidR="00FB71ED" w:rsidRDefault="00FB71ED" w:rsidP="00CC3F30">
      <w:pPr>
        <w:numPr>
          <w:ilvl w:val="2"/>
          <w:numId w:val="2"/>
        </w:numPr>
        <w:tabs>
          <w:tab w:val="left" w:pos="1560"/>
        </w:tabs>
        <w:ind w:left="0" w:firstLine="680"/>
        <w:contextualSpacing/>
      </w:pPr>
      <w:bookmarkStart w:id="3" w:name="_Hlk172971468"/>
      <w:r>
        <w:t>elektroninės informacijos saugos incidentų ir asmens duomenų saugumo pažeidimų</w:t>
      </w:r>
      <w:r w:rsidRPr="00FB71ED">
        <w:t xml:space="preserve"> </w:t>
      </w:r>
      <w:r>
        <w:t xml:space="preserve">stebėsena </w:t>
      </w:r>
      <w:r w:rsidRPr="002E100A">
        <w:t>bei siūlymai sprendimams</w:t>
      </w:r>
      <w:r>
        <w:t>;</w:t>
      </w:r>
    </w:p>
    <w:p w14:paraId="17D11AF2" w14:textId="293E0227" w:rsidR="00BA7D6B" w:rsidRDefault="00BA7D6B" w:rsidP="00CC3F30">
      <w:pPr>
        <w:numPr>
          <w:ilvl w:val="2"/>
          <w:numId w:val="2"/>
        </w:numPr>
        <w:tabs>
          <w:tab w:val="left" w:pos="1560"/>
        </w:tabs>
        <w:ind w:left="0" w:firstLine="680"/>
        <w:contextualSpacing/>
      </w:pPr>
      <w:r>
        <w:t xml:space="preserve">SPIS autentifikacijos ir autorizacijos migravimas prie šiuolaikinių saugumo reikalavimų (angliškai: </w:t>
      </w:r>
      <w:proofErr w:type="spellStart"/>
      <w:r>
        <w:t>Single</w:t>
      </w:r>
      <w:proofErr w:type="spellEnd"/>
      <w:r>
        <w:t xml:space="preserve"> </w:t>
      </w:r>
      <w:proofErr w:type="spellStart"/>
      <w:r>
        <w:t>Sign-on</w:t>
      </w:r>
      <w:proofErr w:type="spellEnd"/>
      <w:r>
        <w:t xml:space="preserve">, </w:t>
      </w:r>
      <w:proofErr w:type="spellStart"/>
      <w:r>
        <w:t>oAuth</w:t>
      </w:r>
      <w:proofErr w:type="spellEnd"/>
      <w:r>
        <w:t xml:space="preserve"> 2.0, </w:t>
      </w:r>
      <w:proofErr w:type="spellStart"/>
      <w:r>
        <w:t>OpenID</w:t>
      </w:r>
      <w:proofErr w:type="spellEnd"/>
      <w:r>
        <w:t>, MFA</w:t>
      </w:r>
      <w:r w:rsidR="008039E5">
        <w:t xml:space="preserve">, </w:t>
      </w:r>
      <w:proofErr w:type="spellStart"/>
      <w:r w:rsidR="008039E5">
        <w:t>Identity</w:t>
      </w:r>
      <w:proofErr w:type="spellEnd"/>
      <w:r>
        <w:t xml:space="preserve"> sprendimai)</w:t>
      </w:r>
      <w:r w:rsidR="00897391">
        <w:t>;</w:t>
      </w:r>
    </w:p>
    <w:p w14:paraId="4E224742" w14:textId="5CCF6D05" w:rsidR="00BA7D6B" w:rsidRDefault="00460CE0" w:rsidP="00CC3F30">
      <w:pPr>
        <w:numPr>
          <w:ilvl w:val="2"/>
          <w:numId w:val="2"/>
        </w:numPr>
        <w:tabs>
          <w:tab w:val="left" w:pos="1560"/>
        </w:tabs>
        <w:ind w:left="0" w:firstLine="680"/>
        <w:contextualSpacing/>
      </w:pPr>
      <w:r>
        <w:t>SPIS s</w:t>
      </w:r>
      <w:r w:rsidR="00BA7D6B">
        <w:t xml:space="preserve">tebėsenos sprendimų konfigūravimas bei priežiūra </w:t>
      </w:r>
      <w:proofErr w:type="spellStart"/>
      <w:r w:rsidR="00BA7D6B">
        <w:t>Elastic</w:t>
      </w:r>
      <w:proofErr w:type="spellEnd"/>
      <w:r w:rsidR="00BA7D6B">
        <w:t xml:space="preserve"> </w:t>
      </w:r>
      <w:proofErr w:type="spellStart"/>
      <w:r w:rsidR="00BA7D6B">
        <w:t>Search</w:t>
      </w:r>
      <w:proofErr w:type="spellEnd"/>
      <w:r w:rsidR="00BA7D6B">
        <w:t xml:space="preserve">, </w:t>
      </w:r>
      <w:proofErr w:type="spellStart"/>
      <w:r w:rsidR="00BA7D6B">
        <w:t>Grafana</w:t>
      </w:r>
      <w:proofErr w:type="spellEnd"/>
      <w:r w:rsidR="00BA7D6B">
        <w:t xml:space="preserve"> techninėmis priemonėmis ir kitų komponentų pritaikymas SPIS sistemai</w:t>
      </w:r>
      <w:r w:rsidR="00897391">
        <w:t>;</w:t>
      </w:r>
    </w:p>
    <w:p w14:paraId="77A937E3" w14:textId="76D81A23" w:rsidR="005106EC" w:rsidRDefault="00BA7D6B" w:rsidP="00CC3F30">
      <w:pPr>
        <w:numPr>
          <w:ilvl w:val="2"/>
          <w:numId w:val="2"/>
        </w:numPr>
        <w:tabs>
          <w:tab w:val="left" w:pos="1560"/>
        </w:tabs>
        <w:ind w:left="0" w:firstLine="680"/>
        <w:contextualSpacing/>
      </w:pPr>
      <w:r>
        <w:t xml:space="preserve">SPIS </w:t>
      </w:r>
      <w:r w:rsidR="005106EC">
        <w:t xml:space="preserve">sistemos </w:t>
      </w:r>
      <w:r w:rsidR="00CC1003">
        <w:t xml:space="preserve">priežiūra ir </w:t>
      </w:r>
      <w:r w:rsidR="005106EC">
        <w:t xml:space="preserve">optimizavimas </w:t>
      </w:r>
      <w:r>
        <w:t>pasiekiant</w:t>
      </w:r>
      <w:r w:rsidR="005106EC">
        <w:t xml:space="preserve"> 2 kategorijos informacinės sistemos svarbumo lygį pagal valstybės informacinių sistemų ir registrų klasifikavimo gairių aprašą</w:t>
      </w:r>
      <w:r w:rsidR="00EC7073">
        <w:t>.</w:t>
      </w:r>
    </w:p>
    <w:bookmarkEnd w:id="2"/>
    <w:bookmarkEnd w:id="3"/>
    <w:p w14:paraId="7CA44455" w14:textId="22F2F7D5" w:rsidR="002E100A" w:rsidRPr="000735E0" w:rsidRDefault="002E100A" w:rsidP="002E100A">
      <w:pPr>
        <w:tabs>
          <w:tab w:val="left" w:pos="142"/>
          <w:tab w:val="left" w:pos="426"/>
          <w:tab w:val="left" w:pos="1440"/>
        </w:tabs>
        <w:contextualSpacing/>
      </w:pPr>
    </w:p>
    <w:p w14:paraId="09A64BB2" w14:textId="77777777" w:rsidR="00BF7A5F" w:rsidRPr="000735E0" w:rsidRDefault="00BF7A5F" w:rsidP="00B7094F">
      <w:pPr>
        <w:keepNext/>
        <w:numPr>
          <w:ilvl w:val="1"/>
          <w:numId w:val="2"/>
        </w:numPr>
        <w:ind w:left="0" w:firstLine="680"/>
        <w:contextualSpacing/>
        <w:rPr>
          <w:b/>
          <w:szCs w:val="24"/>
        </w:rPr>
      </w:pPr>
      <w:r w:rsidRPr="000735E0">
        <w:rPr>
          <w:b/>
          <w:szCs w:val="24"/>
        </w:rPr>
        <w:t>Paslaugų teikimo tvarka ir terminai:</w:t>
      </w:r>
    </w:p>
    <w:p w14:paraId="0608CB93" w14:textId="688B8B0E" w:rsidR="006D3B79" w:rsidRDefault="006D3B79" w:rsidP="00CC3F30">
      <w:pPr>
        <w:numPr>
          <w:ilvl w:val="2"/>
          <w:numId w:val="2"/>
        </w:numPr>
        <w:tabs>
          <w:tab w:val="left" w:pos="1418"/>
        </w:tabs>
        <w:ind w:left="0" w:firstLine="680"/>
        <w:contextualSpacing/>
        <w:rPr>
          <w:szCs w:val="24"/>
        </w:rPr>
      </w:pPr>
      <w:r w:rsidRPr="000735E0">
        <w:rPr>
          <w:szCs w:val="24"/>
        </w:rPr>
        <w:t>Paslaugų teikimo terminas –</w:t>
      </w:r>
      <w:r w:rsidRPr="006D3B79">
        <w:rPr>
          <w:szCs w:val="24"/>
        </w:rPr>
        <w:t xml:space="preserve"> </w:t>
      </w:r>
      <w:r w:rsidR="00D632B1">
        <w:rPr>
          <w:szCs w:val="24"/>
        </w:rPr>
        <w:t>12</w:t>
      </w:r>
      <w:r w:rsidR="00466D2B">
        <w:rPr>
          <w:szCs w:val="24"/>
        </w:rPr>
        <w:t xml:space="preserve"> </w:t>
      </w:r>
      <w:r w:rsidR="008A43E0">
        <w:rPr>
          <w:szCs w:val="24"/>
        </w:rPr>
        <w:t>(</w:t>
      </w:r>
      <w:r w:rsidR="00D632B1">
        <w:rPr>
          <w:szCs w:val="24"/>
        </w:rPr>
        <w:t>dvylika</w:t>
      </w:r>
      <w:r w:rsidR="008A43E0">
        <w:rPr>
          <w:szCs w:val="24"/>
        </w:rPr>
        <w:t xml:space="preserve">) </w:t>
      </w:r>
      <w:r w:rsidRPr="006D3B79">
        <w:rPr>
          <w:szCs w:val="24"/>
        </w:rPr>
        <w:t>mėnesi</w:t>
      </w:r>
      <w:r w:rsidR="00D632B1">
        <w:rPr>
          <w:szCs w:val="24"/>
        </w:rPr>
        <w:t>ų</w:t>
      </w:r>
      <w:r w:rsidRPr="00CC3F30">
        <w:rPr>
          <w:szCs w:val="24"/>
        </w:rPr>
        <w:t xml:space="preserve"> </w:t>
      </w:r>
      <w:r w:rsidRPr="00C53AD4">
        <w:rPr>
          <w:szCs w:val="24"/>
        </w:rPr>
        <w:t xml:space="preserve">nuo Paslaugų sutarties </w:t>
      </w:r>
      <w:r>
        <w:rPr>
          <w:szCs w:val="24"/>
        </w:rPr>
        <w:t>įsigaliojimo</w:t>
      </w:r>
      <w:r w:rsidR="00713A49">
        <w:rPr>
          <w:szCs w:val="24"/>
        </w:rPr>
        <w:t xml:space="preserve"> dienos</w:t>
      </w:r>
      <w:r w:rsidRPr="00C53AD4">
        <w:rPr>
          <w:szCs w:val="24"/>
        </w:rPr>
        <w:t>.</w:t>
      </w:r>
      <w:r>
        <w:rPr>
          <w:szCs w:val="24"/>
        </w:rPr>
        <w:t xml:space="preserve"> </w:t>
      </w:r>
      <w:r w:rsidRPr="0050494A">
        <w:rPr>
          <w:szCs w:val="24"/>
        </w:rPr>
        <w:t xml:space="preserve">Paslaugų teikimo terminas </w:t>
      </w:r>
      <w:r w:rsidR="00D632B1" w:rsidRPr="00CC3F30">
        <w:rPr>
          <w:szCs w:val="24"/>
        </w:rPr>
        <w:t>pirkimo sutarties Š</w:t>
      </w:r>
      <w:r w:rsidR="00D632B1">
        <w:rPr>
          <w:szCs w:val="24"/>
        </w:rPr>
        <w:t>alių rašytiniu susitarimu</w:t>
      </w:r>
      <w:r w:rsidR="00D632B1" w:rsidRPr="0050494A">
        <w:rPr>
          <w:szCs w:val="24"/>
        </w:rPr>
        <w:t xml:space="preserve"> </w:t>
      </w:r>
      <w:r w:rsidRPr="0050494A">
        <w:rPr>
          <w:szCs w:val="24"/>
        </w:rPr>
        <w:t>gali būti pratęstas</w:t>
      </w:r>
      <w:r>
        <w:rPr>
          <w:szCs w:val="24"/>
        </w:rPr>
        <w:t xml:space="preserve"> </w:t>
      </w:r>
      <w:r w:rsidR="00C803D9">
        <w:rPr>
          <w:szCs w:val="24"/>
        </w:rPr>
        <w:t>1</w:t>
      </w:r>
      <w:r w:rsidR="00C803D9" w:rsidRPr="00CC3F30">
        <w:rPr>
          <w:szCs w:val="24"/>
        </w:rPr>
        <w:t xml:space="preserve"> </w:t>
      </w:r>
      <w:r w:rsidRPr="00CC3F30">
        <w:rPr>
          <w:szCs w:val="24"/>
        </w:rPr>
        <w:t>(</w:t>
      </w:r>
      <w:r w:rsidR="00C803D9">
        <w:rPr>
          <w:szCs w:val="24"/>
        </w:rPr>
        <w:t>vieną</w:t>
      </w:r>
      <w:r w:rsidRPr="00CC3F30">
        <w:rPr>
          <w:szCs w:val="24"/>
        </w:rPr>
        <w:t xml:space="preserve">) </w:t>
      </w:r>
      <w:r w:rsidR="00C803D9" w:rsidRPr="00CC3F30">
        <w:rPr>
          <w:szCs w:val="24"/>
        </w:rPr>
        <w:t>kart</w:t>
      </w:r>
      <w:r w:rsidR="00C803D9">
        <w:rPr>
          <w:szCs w:val="24"/>
        </w:rPr>
        <w:t>ą</w:t>
      </w:r>
      <w:r w:rsidR="00C803D9" w:rsidRPr="00CC3F30">
        <w:rPr>
          <w:szCs w:val="24"/>
        </w:rPr>
        <w:t xml:space="preserve"> </w:t>
      </w:r>
      <w:r w:rsidR="00D632B1">
        <w:rPr>
          <w:szCs w:val="24"/>
        </w:rPr>
        <w:t>12 (</w:t>
      </w:r>
      <w:r w:rsidR="00C803D9">
        <w:rPr>
          <w:szCs w:val="24"/>
        </w:rPr>
        <w:t>dvylikos</w:t>
      </w:r>
      <w:r w:rsidR="00D632B1">
        <w:rPr>
          <w:szCs w:val="24"/>
        </w:rPr>
        <w:t>)</w:t>
      </w:r>
      <w:r w:rsidRPr="0050494A">
        <w:rPr>
          <w:szCs w:val="24"/>
        </w:rPr>
        <w:t xml:space="preserve"> mėnesi</w:t>
      </w:r>
      <w:r w:rsidR="00713A49">
        <w:rPr>
          <w:szCs w:val="24"/>
        </w:rPr>
        <w:t>ų</w:t>
      </w:r>
      <w:r w:rsidR="00C803D9">
        <w:rPr>
          <w:szCs w:val="24"/>
        </w:rPr>
        <w:t xml:space="preserve"> laikotarpiui</w:t>
      </w:r>
      <w:r w:rsidRPr="0050494A">
        <w:rPr>
          <w:szCs w:val="24"/>
        </w:rPr>
        <w:t>.</w:t>
      </w:r>
    </w:p>
    <w:p w14:paraId="71B5884E" w14:textId="09A4663E" w:rsidR="0050494A" w:rsidRDefault="0050494A" w:rsidP="00CC3F30">
      <w:pPr>
        <w:numPr>
          <w:ilvl w:val="2"/>
          <w:numId w:val="2"/>
        </w:numPr>
        <w:tabs>
          <w:tab w:val="left" w:pos="1418"/>
        </w:tabs>
        <w:ind w:left="0" w:firstLine="680"/>
        <w:contextualSpacing/>
        <w:rPr>
          <w:szCs w:val="24"/>
        </w:rPr>
      </w:pPr>
      <w:r>
        <w:rPr>
          <w:szCs w:val="24"/>
        </w:rPr>
        <w:t xml:space="preserve">Vykdytojas </w:t>
      </w:r>
      <w:r w:rsidRPr="0050494A">
        <w:rPr>
          <w:szCs w:val="24"/>
        </w:rPr>
        <w:t>turi užtikrinti, kad visa komunikacija Paslaugų teikimo metu vyktų lietuvių kalba.</w:t>
      </w:r>
    </w:p>
    <w:p w14:paraId="02F312E6" w14:textId="5B6FB0D7" w:rsidR="0050494A" w:rsidRPr="000735E0" w:rsidRDefault="0050494A" w:rsidP="00CC3F30">
      <w:pPr>
        <w:numPr>
          <w:ilvl w:val="2"/>
          <w:numId w:val="2"/>
        </w:numPr>
        <w:tabs>
          <w:tab w:val="left" w:pos="1418"/>
        </w:tabs>
        <w:ind w:left="0" w:firstLine="680"/>
        <w:contextualSpacing/>
        <w:rPr>
          <w:szCs w:val="24"/>
        </w:rPr>
      </w:pPr>
      <w:r w:rsidRPr="0050494A">
        <w:rPr>
          <w:szCs w:val="24"/>
        </w:rPr>
        <w:t xml:space="preserve">Per 5 (penkias) darbo dienas nuo Paslaugų teikimo sutarties įsigaliojimo dienos </w:t>
      </w:r>
      <w:r>
        <w:rPr>
          <w:szCs w:val="24"/>
        </w:rPr>
        <w:t>Vykdytojas</w:t>
      </w:r>
      <w:r w:rsidRPr="0050494A">
        <w:rPr>
          <w:szCs w:val="24"/>
        </w:rPr>
        <w:t xml:space="preserve"> turi pasirašyti </w:t>
      </w:r>
      <w:r w:rsidR="0052590A">
        <w:rPr>
          <w:szCs w:val="24"/>
        </w:rPr>
        <w:t>Asmens d</w:t>
      </w:r>
      <w:r w:rsidRPr="0050494A">
        <w:rPr>
          <w:szCs w:val="24"/>
        </w:rPr>
        <w:t xml:space="preserve">uomenų tvarkymo sutartį bei </w:t>
      </w:r>
      <w:r>
        <w:rPr>
          <w:szCs w:val="24"/>
        </w:rPr>
        <w:t>Užsakovui</w:t>
      </w:r>
      <w:r w:rsidRPr="0050494A">
        <w:rPr>
          <w:szCs w:val="24"/>
        </w:rPr>
        <w:t xml:space="preserve"> pateikti </w:t>
      </w:r>
      <w:r>
        <w:rPr>
          <w:szCs w:val="24"/>
        </w:rPr>
        <w:t>Vykdytojo</w:t>
      </w:r>
      <w:r w:rsidRPr="0050494A">
        <w:rPr>
          <w:szCs w:val="24"/>
        </w:rPr>
        <w:t xml:space="preserve"> specialistų pasirašytus konfidencialumo ir duomenų saugos reikalavimų laikymosi pasižadėjimus.</w:t>
      </w:r>
    </w:p>
    <w:p w14:paraId="219AF6B4" w14:textId="77777777" w:rsidR="00BF7A5F" w:rsidRPr="000735E0" w:rsidRDefault="00BF7A5F" w:rsidP="00CC3F30">
      <w:pPr>
        <w:numPr>
          <w:ilvl w:val="2"/>
          <w:numId w:val="2"/>
        </w:numPr>
        <w:tabs>
          <w:tab w:val="left" w:pos="1418"/>
        </w:tabs>
        <w:ind w:left="0" w:firstLine="680"/>
        <w:contextualSpacing/>
        <w:rPr>
          <w:szCs w:val="24"/>
        </w:rPr>
      </w:pPr>
      <w:r w:rsidRPr="000735E0">
        <w:rPr>
          <w:szCs w:val="24"/>
        </w:rPr>
        <w:t>Paslaugos teikiamos pagal Užsakovo pateiktas konkrečias užduotis. Užduočių skaičius neribojamas;</w:t>
      </w:r>
    </w:p>
    <w:p w14:paraId="50F72C82" w14:textId="77777777" w:rsidR="00BF7A5F" w:rsidRPr="000735E0" w:rsidRDefault="00BF7A5F" w:rsidP="00CC3F30">
      <w:pPr>
        <w:numPr>
          <w:ilvl w:val="2"/>
          <w:numId w:val="2"/>
        </w:numPr>
        <w:tabs>
          <w:tab w:val="left" w:pos="1418"/>
        </w:tabs>
        <w:ind w:left="0" w:firstLine="680"/>
        <w:contextualSpacing/>
        <w:rPr>
          <w:szCs w:val="24"/>
        </w:rPr>
      </w:pPr>
      <w:r w:rsidRPr="000735E0">
        <w:rPr>
          <w:szCs w:val="24"/>
        </w:rPr>
        <w:t>Užsakovas užduotis pateikia Vykdytojui raštu (el. paštu, registruojant užklausų valdymo sistemoje ar kita su Vykdytoju suderinta forma);</w:t>
      </w:r>
    </w:p>
    <w:p w14:paraId="35735E41" w14:textId="66E01952" w:rsidR="00BF7A5F" w:rsidRPr="000735E0" w:rsidRDefault="00BF7A5F" w:rsidP="00CC3F30">
      <w:pPr>
        <w:numPr>
          <w:ilvl w:val="2"/>
          <w:numId w:val="2"/>
        </w:numPr>
        <w:tabs>
          <w:tab w:val="left" w:pos="1418"/>
        </w:tabs>
        <w:ind w:left="0" w:firstLine="680"/>
        <w:contextualSpacing/>
        <w:rPr>
          <w:szCs w:val="24"/>
        </w:rPr>
      </w:pPr>
      <w:r w:rsidRPr="000735E0">
        <w:rPr>
          <w:szCs w:val="24"/>
        </w:rPr>
        <w:t>Vykdytojas Paslaugas privalo teikti naudodamasis šia programine įranga:</w:t>
      </w:r>
    </w:p>
    <w:p w14:paraId="25F3B417" w14:textId="77777777" w:rsidR="00BF7A5F" w:rsidRPr="000735E0" w:rsidRDefault="00BF7A5F" w:rsidP="00BF7A5F">
      <w:pPr>
        <w:numPr>
          <w:ilvl w:val="3"/>
          <w:numId w:val="2"/>
        </w:numPr>
        <w:tabs>
          <w:tab w:val="left" w:pos="142"/>
          <w:tab w:val="left" w:pos="426"/>
          <w:tab w:val="left" w:pos="1560"/>
        </w:tabs>
        <w:ind w:left="0" w:firstLine="680"/>
        <w:contextualSpacing/>
        <w:rPr>
          <w:szCs w:val="24"/>
        </w:rPr>
      </w:pPr>
      <w:r w:rsidRPr="000735E0">
        <w:rPr>
          <w:szCs w:val="24"/>
        </w:rPr>
        <w:t>užduočių valdymo sistema JIRA ir jos priedais;</w:t>
      </w:r>
    </w:p>
    <w:p w14:paraId="11508CFB" w14:textId="77777777" w:rsidR="00BF7A5F" w:rsidRPr="00791E3B" w:rsidRDefault="00BF7A5F" w:rsidP="00BF7A5F">
      <w:pPr>
        <w:numPr>
          <w:ilvl w:val="3"/>
          <w:numId w:val="2"/>
        </w:numPr>
        <w:tabs>
          <w:tab w:val="left" w:pos="142"/>
          <w:tab w:val="left" w:pos="426"/>
          <w:tab w:val="left" w:pos="1560"/>
        </w:tabs>
        <w:ind w:left="0" w:firstLine="680"/>
        <w:contextualSpacing/>
        <w:rPr>
          <w:szCs w:val="24"/>
        </w:rPr>
      </w:pPr>
      <w:r w:rsidRPr="000735E0">
        <w:rPr>
          <w:szCs w:val="24"/>
        </w:rPr>
        <w:t>dokumentų ir informacijos saugojimo SharePoint įrankiu.</w:t>
      </w:r>
    </w:p>
    <w:p w14:paraId="5A3D3C9E" w14:textId="4262F363" w:rsidR="00BF7A5F" w:rsidRPr="00CC3F30" w:rsidRDefault="00BF7A5F" w:rsidP="00CC3F30">
      <w:pPr>
        <w:keepNext/>
        <w:numPr>
          <w:ilvl w:val="1"/>
          <w:numId w:val="2"/>
        </w:numPr>
        <w:ind w:left="0" w:firstLine="680"/>
        <w:contextualSpacing/>
        <w:rPr>
          <w:b/>
          <w:szCs w:val="24"/>
        </w:rPr>
      </w:pPr>
      <w:r w:rsidRPr="00CC3F30">
        <w:rPr>
          <w:b/>
          <w:szCs w:val="24"/>
        </w:rPr>
        <w:t>Atsiskaitymo tvarka:</w:t>
      </w:r>
    </w:p>
    <w:p w14:paraId="7A4B6584" w14:textId="08D09F95" w:rsidR="00BF7A5F" w:rsidRDefault="00BF7A5F" w:rsidP="00F4687D">
      <w:pPr>
        <w:tabs>
          <w:tab w:val="left" w:pos="709"/>
          <w:tab w:val="left" w:pos="851"/>
        </w:tabs>
        <w:ind w:firstLine="709"/>
        <w:rPr>
          <w:rFonts w:eastAsiaTheme="minorHAnsi"/>
          <w:color w:val="000000" w:themeColor="text1"/>
          <w:szCs w:val="24"/>
        </w:rPr>
      </w:pPr>
      <w:r w:rsidRPr="000735E0">
        <w:rPr>
          <w:rFonts w:eastAsiaTheme="minorHAnsi"/>
          <w:color w:val="000000" w:themeColor="text1"/>
          <w:szCs w:val="24"/>
        </w:rPr>
        <w:t>2.</w:t>
      </w:r>
      <w:r w:rsidR="00CC3F30">
        <w:rPr>
          <w:rFonts w:eastAsiaTheme="minorHAnsi"/>
          <w:color w:val="000000" w:themeColor="text1"/>
          <w:szCs w:val="24"/>
        </w:rPr>
        <w:t>4</w:t>
      </w:r>
      <w:r w:rsidRPr="000735E0">
        <w:rPr>
          <w:rFonts w:eastAsiaTheme="minorHAnsi"/>
          <w:color w:val="000000" w:themeColor="text1"/>
          <w:szCs w:val="24"/>
        </w:rPr>
        <w:t xml:space="preserve">.1. Atsiskaitymas vykdomas kas mėnesį už faktiškai suteiktas </w:t>
      </w:r>
      <w:r>
        <w:rPr>
          <w:rFonts w:eastAsiaTheme="minorHAnsi"/>
          <w:color w:val="000000" w:themeColor="text1"/>
          <w:szCs w:val="24"/>
        </w:rPr>
        <w:t>P</w:t>
      </w:r>
      <w:r w:rsidRPr="000735E0">
        <w:rPr>
          <w:rFonts w:eastAsiaTheme="minorHAnsi"/>
          <w:color w:val="000000" w:themeColor="text1"/>
          <w:szCs w:val="24"/>
        </w:rPr>
        <w:t xml:space="preserve">aslaugas pagal Vykdytojo pateiktą atliktų </w:t>
      </w:r>
      <w:r>
        <w:rPr>
          <w:rFonts w:eastAsiaTheme="minorHAnsi"/>
          <w:color w:val="000000" w:themeColor="text1"/>
          <w:szCs w:val="24"/>
        </w:rPr>
        <w:t>P</w:t>
      </w:r>
      <w:r w:rsidRPr="000735E0">
        <w:rPr>
          <w:rFonts w:eastAsiaTheme="minorHAnsi"/>
          <w:color w:val="000000" w:themeColor="text1"/>
          <w:szCs w:val="24"/>
        </w:rPr>
        <w:t>aslaugų ataskaitą, kurioje turi būti nurodytos atliktos užduotys ir jų atlikimo laikas (valandomis).</w:t>
      </w:r>
    </w:p>
    <w:p w14:paraId="225EFE4C" w14:textId="3D0EA2DC" w:rsidR="007F40B4" w:rsidRPr="000735E0" w:rsidRDefault="007F40B4" w:rsidP="00F4687D">
      <w:pPr>
        <w:tabs>
          <w:tab w:val="left" w:pos="709"/>
          <w:tab w:val="left" w:pos="851"/>
        </w:tabs>
        <w:ind w:firstLine="709"/>
        <w:rPr>
          <w:rFonts w:eastAsiaTheme="minorHAnsi"/>
          <w:color w:val="000000" w:themeColor="text1"/>
          <w:szCs w:val="24"/>
        </w:rPr>
      </w:pPr>
      <w:r w:rsidRPr="000735E0">
        <w:rPr>
          <w:rFonts w:eastAsiaTheme="minorHAnsi"/>
          <w:color w:val="000000" w:themeColor="text1"/>
          <w:szCs w:val="24"/>
        </w:rPr>
        <w:t>2.</w:t>
      </w:r>
      <w:r w:rsidR="00CC3F30">
        <w:rPr>
          <w:rFonts w:eastAsiaTheme="minorHAnsi"/>
          <w:color w:val="000000" w:themeColor="text1"/>
          <w:szCs w:val="24"/>
        </w:rPr>
        <w:t>4</w:t>
      </w:r>
      <w:r w:rsidRPr="000735E0">
        <w:rPr>
          <w:rFonts w:eastAsiaTheme="minorHAnsi"/>
          <w:color w:val="000000" w:themeColor="text1"/>
          <w:szCs w:val="24"/>
        </w:rPr>
        <w:t>.2</w:t>
      </w:r>
      <w:r w:rsidRPr="000735E0">
        <w:rPr>
          <w:color w:val="000000"/>
          <w:szCs w:val="24"/>
        </w:rPr>
        <w:t>.</w:t>
      </w:r>
      <w:r>
        <w:rPr>
          <w:color w:val="000000"/>
          <w:szCs w:val="24"/>
        </w:rPr>
        <w:t xml:space="preserve"> </w:t>
      </w:r>
      <w:r>
        <w:rPr>
          <w:rFonts w:eastAsiaTheme="minorEastAsia"/>
          <w:color w:val="000000" w:themeColor="text1"/>
        </w:rPr>
        <w:t xml:space="preserve">Esant poreikiui </w:t>
      </w:r>
      <w:r w:rsidRPr="000735E0">
        <w:rPr>
          <w:szCs w:val="24"/>
        </w:rPr>
        <w:t>Užsakovas</w:t>
      </w:r>
      <w:r w:rsidRPr="1D6F0D17">
        <w:rPr>
          <w:rFonts w:eastAsiaTheme="minorEastAsia"/>
          <w:color w:val="000000" w:themeColor="text1"/>
        </w:rPr>
        <w:t xml:space="preserve"> </w:t>
      </w:r>
      <w:r>
        <w:rPr>
          <w:rFonts w:eastAsiaTheme="minorEastAsia"/>
          <w:color w:val="000000" w:themeColor="text1"/>
        </w:rPr>
        <w:t>a</w:t>
      </w:r>
      <w:r w:rsidRPr="1D6F0D17">
        <w:rPr>
          <w:rFonts w:eastAsiaTheme="minorEastAsia"/>
          <w:color w:val="000000" w:themeColor="text1"/>
        </w:rPr>
        <w:t>tliktų Paslaugų</w:t>
      </w:r>
      <w:r w:rsidRPr="1D6F0D17">
        <w:rPr>
          <w:rFonts w:eastAsia="Times New Roman"/>
          <w:szCs w:val="24"/>
        </w:rPr>
        <w:t xml:space="preserve"> ataskaitoje </w:t>
      </w:r>
      <w:r>
        <w:rPr>
          <w:rFonts w:eastAsiaTheme="minorEastAsia"/>
          <w:color w:val="000000" w:themeColor="text1"/>
        </w:rPr>
        <w:t xml:space="preserve">gali paprašyti </w:t>
      </w:r>
      <w:r w:rsidRPr="1D6F0D17">
        <w:rPr>
          <w:rFonts w:eastAsia="Times New Roman"/>
          <w:szCs w:val="24"/>
        </w:rPr>
        <w:t>pateikt</w:t>
      </w:r>
      <w:r>
        <w:rPr>
          <w:rFonts w:eastAsia="Times New Roman"/>
          <w:szCs w:val="24"/>
        </w:rPr>
        <w:t>i</w:t>
      </w:r>
      <w:r w:rsidRPr="1D6F0D17">
        <w:rPr>
          <w:rFonts w:eastAsia="Times New Roman"/>
          <w:szCs w:val="24"/>
        </w:rPr>
        <w:t xml:space="preserve"> informacij</w:t>
      </w:r>
      <w:r>
        <w:rPr>
          <w:rFonts w:eastAsia="Times New Roman"/>
          <w:szCs w:val="24"/>
        </w:rPr>
        <w:t>ą</w:t>
      </w:r>
      <w:r w:rsidRPr="1D6F0D17">
        <w:rPr>
          <w:rFonts w:eastAsia="Times New Roman"/>
          <w:szCs w:val="24"/>
        </w:rPr>
        <w:t xml:space="preserve"> apie atliktus projekto valdymo veiksmus, koordinavimo procesus ir kitus svarbius aspektus, susijusius su SPIS projekto įgyvendinimu.</w:t>
      </w:r>
    </w:p>
    <w:p w14:paraId="39827D47" w14:textId="627C3A10" w:rsidR="00BF7A5F" w:rsidRDefault="00BF7A5F" w:rsidP="00B7094F">
      <w:pPr>
        <w:tabs>
          <w:tab w:val="left" w:pos="709"/>
          <w:tab w:val="left" w:pos="851"/>
        </w:tabs>
        <w:ind w:firstLine="709"/>
        <w:rPr>
          <w:color w:val="000000" w:themeColor="text1"/>
          <w:szCs w:val="24"/>
        </w:rPr>
      </w:pPr>
      <w:r w:rsidRPr="000735E0">
        <w:rPr>
          <w:rFonts w:eastAsiaTheme="minorHAnsi"/>
          <w:color w:val="000000" w:themeColor="text1"/>
          <w:szCs w:val="24"/>
        </w:rPr>
        <w:t>2.</w:t>
      </w:r>
      <w:r w:rsidR="00CC3F30">
        <w:rPr>
          <w:rFonts w:eastAsiaTheme="minorHAnsi"/>
          <w:color w:val="000000" w:themeColor="text1"/>
          <w:szCs w:val="24"/>
        </w:rPr>
        <w:t>4</w:t>
      </w:r>
      <w:r w:rsidRPr="000735E0">
        <w:rPr>
          <w:rFonts w:eastAsiaTheme="minorHAnsi"/>
          <w:color w:val="000000" w:themeColor="text1"/>
          <w:szCs w:val="24"/>
        </w:rPr>
        <w:t>.</w:t>
      </w:r>
      <w:r w:rsidR="007F40B4">
        <w:rPr>
          <w:rFonts w:eastAsiaTheme="minorHAnsi"/>
          <w:color w:val="000000" w:themeColor="text1"/>
          <w:szCs w:val="24"/>
        </w:rPr>
        <w:t>3</w:t>
      </w:r>
      <w:bookmarkStart w:id="4" w:name="_Ref1548450"/>
      <w:r w:rsidRPr="000735E0">
        <w:rPr>
          <w:color w:val="000000"/>
          <w:szCs w:val="24"/>
        </w:rPr>
        <w:t>.</w:t>
      </w:r>
      <w:bookmarkEnd w:id="4"/>
      <w:r w:rsidRPr="000735E0">
        <w:rPr>
          <w:color w:val="000000"/>
          <w:szCs w:val="24"/>
        </w:rPr>
        <w:t xml:space="preserve"> </w:t>
      </w:r>
      <w:r w:rsidRPr="000735E0">
        <w:rPr>
          <w:color w:val="000000" w:themeColor="text1"/>
          <w:szCs w:val="24"/>
        </w:rPr>
        <w:t>Galutinė Paslaugų kaina vykdant bus apskaičiuojama pagal faktiškai Vykdytojo tinkamai</w:t>
      </w:r>
      <w:r w:rsidRPr="000735E0">
        <w:rPr>
          <w:i/>
          <w:color w:val="000000" w:themeColor="text1"/>
          <w:szCs w:val="24"/>
        </w:rPr>
        <w:t xml:space="preserve"> </w:t>
      </w:r>
      <w:r w:rsidRPr="000735E0">
        <w:rPr>
          <w:color w:val="000000" w:themeColor="text1"/>
          <w:szCs w:val="24"/>
        </w:rPr>
        <w:t>suteiktų ir Užsakovo priimtų Paslaugų kiekį.</w:t>
      </w:r>
      <w:r w:rsidR="00EA4CC0">
        <w:rPr>
          <w:color w:val="000000" w:themeColor="text1"/>
          <w:szCs w:val="24"/>
        </w:rPr>
        <w:t xml:space="preserve"> Bus priimamos tik kokybiškai ir tinkamai suteiktos Paslaugos. Paslaugos neduodančios rezultatų nebus priimamos.</w:t>
      </w:r>
    </w:p>
    <w:p w14:paraId="3B97C8D4" w14:textId="44068768" w:rsidR="002B6C59" w:rsidRDefault="00BF7A5F" w:rsidP="00B7094F">
      <w:pPr>
        <w:spacing w:after="160" w:line="259" w:lineRule="auto"/>
        <w:jc w:val="center"/>
      </w:pPr>
      <w:r>
        <w:rPr>
          <w:color w:val="000000" w:themeColor="text1"/>
          <w:szCs w:val="24"/>
        </w:rPr>
        <w:t>_________________</w:t>
      </w:r>
    </w:p>
    <w:sectPr w:rsidR="002B6C59" w:rsidSect="00026B3F">
      <w:headerReference w:type="default" r:id="rId16"/>
      <w:pgSz w:w="11906" w:h="16838" w:code="9"/>
      <w:pgMar w:top="1134" w:right="851" w:bottom="1134" w:left="1134" w:header="567" w:footer="71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0680" w14:textId="77777777" w:rsidR="00FC2215" w:rsidRDefault="00FC2215" w:rsidP="002431D3">
      <w:r>
        <w:separator/>
      </w:r>
    </w:p>
  </w:endnote>
  <w:endnote w:type="continuationSeparator" w:id="0">
    <w:p w14:paraId="459C8D0C" w14:textId="77777777" w:rsidR="00FC2215" w:rsidRDefault="00FC2215" w:rsidP="0024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DF54F" w14:textId="77777777" w:rsidR="00FC2215" w:rsidRDefault="00FC2215" w:rsidP="002431D3">
      <w:r>
        <w:separator/>
      </w:r>
    </w:p>
  </w:footnote>
  <w:footnote w:type="continuationSeparator" w:id="0">
    <w:p w14:paraId="3BB79F2B" w14:textId="77777777" w:rsidR="00FC2215" w:rsidRDefault="00FC2215" w:rsidP="0024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F5B0" w14:textId="5F1ED5F9" w:rsidR="002431D3" w:rsidRDefault="002431D3" w:rsidP="002431D3">
    <w:pPr>
      <w:pStyle w:val="Antrats"/>
      <w:jc w:val="right"/>
    </w:pPr>
    <w:r w:rsidRPr="002431D3">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50A5"/>
    <w:multiLevelType w:val="hybridMultilevel"/>
    <w:tmpl w:val="0C78AEDA"/>
    <w:lvl w:ilvl="0" w:tplc="55F06AB2">
      <w:start w:val="1"/>
      <w:numFmt w:val="decimal"/>
      <w:lvlText w:val="%1)"/>
      <w:lvlJc w:val="left"/>
      <w:pPr>
        <w:ind w:left="1020" w:hanging="360"/>
      </w:pPr>
    </w:lvl>
    <w:lvl w:ilvl="1" w:tplc="9E941F62">
      <w:start w:val="1"/>
      <w:numFmt w:val="decimal"/>
      <w:lvlText w:val="%2)"/>
      <w:lvlJc w:val="left"/>
      <w:pPr>
        <w:ind w:left="1020" w:hanging="360"/>
      </w:pPr>
    </w:lvl>
    <w:lvl w:ilvl="2" w:tplc="418AC8EA">
      <w:start w:val="1"/>
      <w:numFmt w:val="decimal"/>
      <w:lvlText w:val="%3)"/>
      <w:lvlJc w:val="left"/>
      <w:pPr>
        <w:ind w:left="1020" w:hanging="360"/>
      </w:pPr>
    </w:lvl>
    <w:lvl w:ilvl="3" w:tplc="2D58EB9E">
      <w:start w:val="1"/>
      <w:numFmt w:val="decimal"/>
      <w:lvlText w:val="%4)"/>
      <w:lvlJc w:val="left"/>
      <w:pPr>
        <w:ind w:left="1020" w:hanging="360"/>
      </w:pPr>
    </w:lvl>
    <w:lvl w:ilvl="4" w:tplc="CF0A31B2">
      <w:start w:val="1"/>
      <w:numFmt w:val="decimal"/>
      <w:lvlText w:val="%5)"/>
      <w:lvlJc w:val="left"/>
      <w:pPr>
        <w:ind w:left="1020" w:hanging="360"/>
      </w:pPr>
    </w:lvl>
    <w:lvl w:ilvl="5" w:tplc="C62CF892">
      <w:start w:val="1"/>
      <w:numFmt w:val="decimal"/>
      <w:lvlText w:val="%6)"/>
      <w:lvlJc w:val="left"/>
      <w:pPr>
        <w:ind w:left="1020" w:hanging="360"/>
      </w:pPr>
    </w:lvl>
    <w:lvl w:ilvl="6" w:tplc="A01CCE86">
      <w:start w:val="1"/>
      <w:numFmt w:val="decimal"/>
      <w:lvlText w:val="%7)"/>
      <w:lvlJc w:val="left"/>
      <w:pPr>
        <w:ind w:left="1020" w:hanging="360"/>
      </w:pPr>
    </w:lvl>
    <w:lvl w:ilvl="7" w:tplc="81E2534A">
      <w:start w:val="1"/>
      <w:numFmt w:val="decimal"/>
      <w:lvlText w:val="%8)"/>
      <w:lvlJc w:val="left"/>
      <w:pPr>
        <w:ind w:left="1020" w:hanging="360"/>
      </w:pPr>
    </w:lvl>
    <w:lvl w:ilvl="8" w:tplc="A4BC6168">
      <w:start w:val="1"/>
      <w:numFmt w:val="decimal"/>
      <w:lvlText w:val="%9)"/>
      <w:lvlJc w:val="left"/>
      <w:pPr>
        <w:ind w:left="1020" w:hanging="360"/>
      </w:pPr>
    </w:lvl>
  </w:abstractNum>
  <w:abstractNum w:abstractNumId="1"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9E5057"/>
    <w:multiLevelType w:val="multilevel"/>
    <w:tmpl w:val="B38A5A7A"/>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lowerLetter"/>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A21EF7"/>
    <w:multiLevelType w:val="hybridMultilevel"/>
    <w:tmpl w:val="1E2251CC"/>
    <w:lvl w:ilvl="0" w:tplc="713454F0">
      <w:start w:val="1"/>
      <w:numFmt w:val="decimal"/>
      <w:lvlText w:val="%1)"/>
      <w:lvlJc w:val="left"/>
      <w:pPr>
        <w:ind w:left="1020" w:hanging="360"/>
      </w:pPr>
    </w:lvl>
    <w:lvl w:ilvl="1" w:tplc="0F2C8CD4">
      <w:start w:val="1"/>
      <w:numFmt w:val="decimal"/>
      <w:lvlText w:val="%2)"/>
      <w:lvlJc w:val="left"/>
      <w:pPr>
        <w:ind w:left="1020" w:hanging="360"/>
      </w:pPr>
    </w:lvl>
    <w:lvl w:ilvl="2" w:tplc="4A0E57C0">
      <w:start w:val="1"/>
      <w:numFmt w:val="decimal"/>
      <w:lvlText w:val="%3)"/>
      <w:lvlJc w:val="left"/>
      <w:pPr>
        <w:ind w:left="1020" w:hanging="360"/>
      </w:pPr>
    </w:lvl>
    <w:lvl w:ilvl="3" w:tplc="BF4C44D4">
      <w:start w:val="1"/>
      <w:numFmt w:val="decimal"/>
      <w:lvlText w:val="%4)"/>
      <w:lvlJc w:val="left"/>
      <w:pPr>
        <w:ind w:left="1020" w:hanging="360"/>
      </w:pPr>
    </w:lvl>
    <w:lvl w:ilvl="4" w:tplc="F33627E0">
      <w:start w:val="1"/>
      <w:numFmt w:val="decimal"/>
      <w:lvlText w:val="%5)"/>
      <w:lvlJc w:val="left"/>
      <w:pPr>
        <w:ind w:left="1020" w:hanging="360"/>
      </w:pPr>
    </w:lvl>
    <w:lvl w:ilvl="5" w:tplc="2484564E">
      <w:start w:val="1"/>
      <w:numFmt w:val="decimal"/>
      <w:lvlText w:val="%6)"/>
      <w:lvlJc w:val="left"/>
      <w:pPr>
        <w:ind w:left="1020" w:hanging="360"/>
      </w:pPr>
    </w:lvl>
    <w:lvl w:ilvl="6" w:tplc="63EA9F22">
      <w:start w:val="1"/>
      <w:numFmt w:val="decimal"/>
      <w:lvlText w:val="%7)"/>
      <w:lvlJc w:val="left"/>
      <w:pPr>
        <w:ind w:left="1020" w:hanging="360"/>
      </w:pPr>
    </w:lvl>
    <w:lvl w:ilvl="7" w:tplc="6EEA636E">
      <w:start w:val="1"/>
      <w:numFmt w:val="decimal"/>
      <w:lvlText w:val="%8)"/>
      <w:lvlJc w:val="left"/>
      <w:pPr>
        <w:ind w:left="1020" w:hanging="360"/>
      </w:pPr>
    </w:lvl>
    <w:lvl w:ilvl="8" w:tplc="EF8A48A2">
      <w:start w:val="1"/>
      <w:numFmt w:val="decimal"/>
      <w:lvlText w:val="%9)"/>
      <w:lvlJc w:val="left"/>
      <w:pPr>
        <w:ind w:left="1020" w:hanging="360"/>
      </w:pPr>
    </w:lvl>
  </w:abstractNum>
  <w:abstractNum w:abstractNumId="4" w15:restartNumberingAfterBreak="0">
    <w:nsid w:val="48360F88"/>
    <w:multiLevelType w:val="multilevel"/>
    <w:tmpl w:val="2DDA52A6"/>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B475D52"/>
    <w:multiLevelType w:val="multilevel"/>
    <w:tmpl w:val="D7BE4894"/>
    <w:lvl w:ilvl="0">
      <w:start w:val="1"/>
      <w:numFmt w:val="decimal"/>
      <w:lvlText w:val="%1)"/>
      <w:lvlJc w:val="left"/>
      <w:pPr>
        <w:ind w:left="720" w:hanging="360"/>
      </w:pPr>
      <w:rPr>
        <w:rFonts w:ascii="Times New Roman" w:hAnsi="Times New Roman" w:cs="Times New Roman"/>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83117749">
    <w:abstractNumId w:val="1"/>
  </w:num>
  <w:num w:numId="2" w16cid:durableId="1836605100">
    <w:abstractNumId w:val="6"/>
  </w:num>
  <w:num w:numId="3" w16cid:durableId="1058821481">
    <w:abstractNumId w:val="5"/>
  </w:num>
  <w:num w:numId="4" w16cid:durableId="1412771937">
    <w:abstractNumId w:val="3"/>
  </w:num>
  <w:num w:numId="5" w16cid:durableId="223182212">
    <w:abstractNumId w:val="0"/>
  </w:num>
  <w:num w:numId="6" w16cid:durableId="1832140576">
    <w:abstractNumId w:val="2"/>
  </w:num>
  <w:num w:numId="7" w16cid:durableId="9181701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0C"/>
    <w:rsid w:val="00000AC9"/>
    <w:rsid w:val="0002262D"/>
    <w:rsid w:val="00024F74"/>
    <w:rsid w:val="00026B3F"/>
    <w:rsid w:val="0003108D"/>
    <w:rsid w:val="00044D41"/>
    <w:rsid w:val="00044EDA"/>
    <w:rsid w:val="00044EE9"/>
    <w:rsid w:val="00047261"/>
    <w:rsid w:val="000552B8"/>
    <w:rsid w:val="00056FED"/>
    <w:rsid w:val="0006686D"/>
    <w:rsid w:val="0007130D"/>
    <w:rsid w:val="0007592F"/>
    <w:rsid w:val="00080AF4"/>
    <w:rsid w:val="00080F58"/>
    <w:rsid w:val="00085809"/>
    <w:rsid w:val="00091AF8"/>
    <w:rsid w:val="000972D1"/>
    <w:rsid w:val="000B5119"/>
    <w:rsid w:val="000B6B4C"/>
    <w:rsid w:val="000D2B84"/>
    <w:rsid w:val="000D34DE"/>
    <w:rsid w:val="000D6F43"/>
    <w:rsid w:val="000E3AAA"/>
    <w:rsid w:val="000F040F"/>
    <w:rsid w:val="000F4FD2"/>
    <w:rsid w:val="000F5679"/>
    <w:rsid w:val="000F6217"/>
    <w:rsid w:val="000F733A"/>
    <w:rsid w:val="000F7D91"/>
    <w:rsid w:val="00105B4B"/>
    <w:rsid w:val="0011296D"/>
    <w:rsid w:val="0011503E"/>
    <w:rsid w:val="001174D2"/>
    <w:rsid w:val="00121E56"/>
    <w:rsid w:val="00122053"/>
    <w:rsid w:val="00131491"/>
    <w:rsid w:val="001325DE"/>
    <w:rsid w:val="0013449D"/>
    <w:rsid w:val="00146A5B"/>
    <w:rsid w:val="001539F3"/>
    <w:rsid w:val="00157046"/>
    <w:rsid w:val="00161A42"/>
    <w:rsid w:val="001629D0"/>
    <w:rsid w:val="00164B04"/>
    <w:rsid w:val="001740E5"/>
    <w:rsid w:val="00191106"/>
    <w:rsid w:val="001918CE"/>
    <w:rsid w:val="00194E11"/>
    <w:rsid w:val="001C3D58"/>
    <w:rsid w:val="001C698E"/>
    <w:rsid w:val="001C7297"/>
    <w:rsid w:val="001D00E9"/>
    <w:rsid w:val="001E7142"/>
    <w:rsid w:val="002008EA"/>
    <w:rsid w:val="00210A3E"/>
    <w:rsid w:val="00211BCC"/>
    <w:rsid w:val="00221859"/>
    <w:rsid w:val="002238A4"/>
    <w:rsid w:val="00224CDB"/>
    <w:rsid w:val="002251B1"/>
    <w:rsid w:val="0023583E"/>
    <w:rsid w:val="002366D9"/>
    <w:rsid w:val="002400D8"/>
    <w:rsid w:val="00241702"/>
    <w:rsid w:val="002431D3"/>
    <w:rsid w:val="00256BF7"/>
    <w:rsid w:val="00266762"/>
    <w:rsid w:val="00272023"/>
    <w:rsid w:val="00272DCD"/>
    <w:rsid w:val="00277EAD"/>
    <w:rsid w:val="0028667C"/>
    <w:rsid w:val="002A0F62"/>
    <w:rsid w:val="002A1000"/>
    <w:rsid w:val="002B1516"/>
    <w:rsid w:val="002B51D8"/>
    <w:rsid w:val="002B6284"/>
    <w:rsid w:val="002B6C59"/>
    <w:rsid w:val="002D06C2"/>
    <w:rsid w:val="002D2F84"/>
    <w:rsid w:val="002D4E71"/>
    <w:rsid w:val="002D7039"/>
    <w:rsid w:val="002D7F83"/>
    <w:rsid w:val="002E100A"/>
    <w:rsid w:val="002E269F"/>
    <w:rsid w:val="002F03AF"/>
    <w:rsid w:val="002F335D"/>
    <w:rsid w:val="002F7E1F"/>
    <w:rsid w:val="00303B06"/>
    <w:rsid w:val="00307F9A"/>
    <w:rsid w:val="00314A48"/>
    <w:rsid w:val="00314F3F"/>
    <w:rsid w:val="003260B4"/>
    <w:rsid w:val="003326E6"/>
    <w:rsid w:val="003375F1"/>
    <w:rsid w:val="00352619"/>
    <w:rsid w:val="0035687F"/>
    <w:rsid w:val="00360616"/>
    <w:rsid w:val="00365903"/>
    <w:rsid w:val="00372E44"/>
    <w:rsid w:val="00373041"/>
    <w:rsid w:val="00374DBA"/>
    <w:rsid w:val="00385663"/>
    <w:rsid w:val="00386846"/>
    <w:rsid w:val="00387604"/>
    <w:rsid w:val="0039253B"/>
    <w:rsid w:val="00392ABD"/>
    <w:rsid w:val="003A12BC"/>
    <w:rsid w:val="003A6602"/>
    <w:rsid w:val="003C2FC5"/>
    <w:rsid w:val="003D1E57"/>
    <w:rsid w:val="003D6D6C"/>
    <w:rsid w:val="003E05D0"/>
    <w:rsid w:val="003F03BA"/>
    <w:rsid w:val="003F76BE"/>
    <w:rsid w:val="0043146C"/>
    <w:rsid w:val="00431DCC"/>
    <w:rsid w:val="00435CA1"/>
    <w:rsid w:val="00460CE0"/>
    <w:rsid w:val="004636FD"/>
    <w:rsid w:val="00466D2B"/>
    <w:rsid w:val="00471CE6"/>
    <w:rsid w:val="00472DDB"/>
    <w:rsid w:val="00476310"/>
    <w:rsid w:val="004B05E8"/>
    <w:rsid w:val="004B1CC4"/>
    <w:rsid w:val="004D2B0A"/>
    <w:rsid w:val="004D367B"/>
    <w:rsid w:val="004D59C1"/>
    <w:rsid w:val="004E1312"/>
    <w:rsid w:val="004E7724"/>
    <w:rsid w:val="004F4EB1"/>
    <w:rsid w:val="004F66A4"/>
    <w:rsid w:val="0050494A"/>
    <w:rsid w:val="00507469"/>
    <w:rsid w:val="0050779E"/>
    <w:rsid w:val="005106EC"/>
    <w:rsid w:val="005125E0"/>
    <w:rsid w:val="0052590A"/>
    <w:rsid w:val="00540D5A"/>
    <w:rsid w:val="00546E52"/>
    <w:rsid w:val="00554B29"/>
    <w:rsid w:val="00555ACA"/>
    <w:rsid w:val="005604C3"/>
    <w:rsid w:val="00566C39"/>
    <w:rsid w:val="005748C3"/>
    <w:rsid w:val="00577013"/>
    <w:rsid w:val="00577F1F"/>
    <w:rsid w:val="00580DE4"/>
    <w:rsid w:val="005830B4"/>
    <w:rsid w:val="005962B8"/>
    <w:rsid w:val="00597DF1"/>
    <w:rsid w:val="005A055E"/>
    <w:rsid w:val="005A6AA2"/>
    <w:rsid w:val="005A72D7"/>
    <w:rsid w:val="005B75F2"/>
    <w:rsid w:val="005C2B83"/>
    <w:rsid w:val="005C3049"/>
    <w:rsid w:val="005D220C"/>
    <w:rsid w:val="005D4B16"/>
    <w:rsid w:val="005D5294"/>
    <w:rsid w:val="005E1687"/>
    <w:rsid w:val="006229D7"/>
    <w:rsid w:val="006300F0"/>
    <w:rsid w:val="00631F95"/>
    <w:rsid w:val="00632005"/>
    <w:rsid w:val="006639E8"/>
    <w:rsid w:val="00664305"/>
    <w:rsid w:val="00664EAE"/>
    <w:rsid w:val="0066634E"/>
    <w:rsid w:val="00681DCE"/>
    <w:rsid w:val="00690270"/>
    <w:rsid w:val="00690A1F"/>
    <w:rsid w:val="006A1324"/>
    <w:rsid w:val="006B2EA1"/>
    <w:rsid w:val="006D0F6E"/>
    <w:rsid w:val="006D3B79"/>
    <w:rsid w:val="006E2D56"/>
    <w:rsid w:val="006E4CEB"/>
    <w:rsid w:val="006E51B1"/>
    <w:rsid w:val="006E551B"/>
    <w:rsid w:val="006E65AF"/>
    <w:rsid w:val="006F294A"/>
    <w:rsid w:val="007032EF"/>
    <w:rsid w:val="00705B22"/>
    <w:rsid w:val="00713A49"/>
    <w:rsid w:val="0072206E"/>
    <w:rsid w:val="0072440B"/>
    <w:rsid w:val="007257D0"/>
    <w:rsid w:val="00732656"/>
    <w:rsid w:val="00733176"/>
    <w:rsid w:val="007375B0"/>
    <w:rsid w:val="00751664"/>
    <w:rsid w:val="0075257F"/>
    <w:rsid w:val="00763947"/>
    <w:rsid w:val="007641C8"/>
    <w:rsid w:val="00764674"/>
    <w:rsid w:val="007747B3"/>
    <w:rsid w:val="00776F80"/>
    <w:rsid w:val="00790C97"/>
    <w:rsid w:val="007978C8"/>
    <w:rsid w:val="007A3715"/>
    <w:rsid w:val="007B7957"/>
    <w:rsid w:val="007C1707"/>
    <w:rsid w:val="007C21A3"/>
    <w:rsid w:val="007C30AF"/>
    <w:rsid w:val="007C3D39"/>
    <w:rsid w:val="007C45C3"/>
    <w:rsid w:val="007C5F29"/>
    <w:rsid w:val="007D5321"/>
    <w:rsid w:val="007E2C3B"/>
    <w:rsid w:val="007E42F3"/>
    <w:rsid w:val="007E7FF5"/>
    <w:rsid w:val="007F40B4"/>
    <w:rsid w:val="007F4DA1"/>
    <w:rsid w:val="007F5F1C"/>
    <w:rsid w:val="008028C9"/>
    <w:rsid w:val="008039E5"/>
    <w:rsid w:val="00804BEF"/>
    <w:rsid w:val="00813C67"/>
    <w:rsid w:val="008256CB"/>
    <w:rsid w:val="008509BB"/>
    <w:rsid w:val="00852034"/>
    <w:rsid w:val="008627E7"/>
    <w:rsid w:val="00865FB5"/>
    <w:rsid w:val="00866730"/>
    <w:rsid w:val="00873398"/>
    <w:rsid w:val="008826F2"/>
    <w:rsid w:val="00882BB7"/>
    <w:rsid w:val="00887DF2"/>
    <w:rsid w:val="0089444D"/>
    <w:rsid w:val="00894B08"/>
    <w:rsid w:val="00897391"/>
    <w:rsid w:val="008A0485"/>
    <w:rsid w:val="008A1368"/>
    <w:rsid w:val="008A43E0"/>
    <w:rsid w:val="008A4C19"/>
    <w:rsid w:val="008A63AD"/>
    <w:rsid w:val="008C2648"/>
    <w:rsid w:val="008C6645"/>
    <w:rsid w:val="008D5A7A"/>
    <w:rsid w:val="008E224B"/>
    <w:rsid w:val="008F008C"/>
    <w:rsid w:val="008F7A70"/>
    <w:rsid w:val="00905E92"/>
    <w:rsid w:val="009071AD"/>
    <w:rsid w:val="00917088"/>
    <w:rsid w:val="00925547"/>
    <w:rsid w:val="00935062"/>
    <w:rsid w:val="00942967"/>
    <w:rsid w:val="00952369"/>
    <w:rsid w:val="00955AEA"/>
    <w:rsid w:val="009610AF"/>
    <w:rsid w:val="009651D6"/>
    <w:rsid w:val="00971FCA"/>
    <w:rsid w:val="009730D8"/>
    <w:rsid w:val="00985031"/>
    <w:rsid w:val="00986BD5"/>
    <w:rsid w:val="00996B5F"/>
    <w:rsid w:val="0099B4C2"/>
    <w:rsid w:val="009C46F9"/>
    <w:rsid w:val="009C59DC"/>
    <w:rsid w:val="009D1661"/>
    <w:rsid w:val="009D6C67"/>
    <w:rsid w:val="009E3110"/>
    <w:rsid w:val="009E5A13"/>
    <w:rsid w:val="009E5B59"/>
    <w:rsid w:val="00A05D2B"/>
    <w:rsid w:val="00A064F9"/>
    <w:rsid w:val="00A33C96"/>
    <w:rsid w:val="00A3471D"/>
    <w:rsid w:val="00A3732A"/>
    <w:rsid w:val="00A37F10"/>
    <w:rsid w:val="00A446F1"/>
    <w:rsid w:val="00A46C2D"/>
    <w:rsid w:val="00A54F50"/>
    <w:rsid w:val="00A6685E"/>
    <w:rsid w:val="00A71373"/>
    <w:rsid w:val="00A71544"/>
    <w:rsid w:val="00A86C86"/>
    <w:rsid w:val="00A90127"/>
    <w:rsid w:val="00A923DD"/>
    <w:rsid w:val="00A92F8B"/>
    <w:rsid w:val="00A93282"/>
    <w:rsid w:val="00AA30B4"/>
    <w:rsid w:val="00AA6F21"/>
    <w:rsid w:val="00AC0120"/>
    <w:rsid w:val="00AC13B7"/>
    <w:rsid w:val="00AC289A"/>
    <w:rsid w:val="00AD206A"/>
    <w:rsid w:val="00AD3B30"/>
    <w:rsid w:val="00AD3CA0"/>
    <w:rsid w:val="00AE7319"/>
    <w:rsid w:val="00AF3A5C"/>
    <w:rsid w:val="00B0032C"/>
    <w:rsid w:val="00B01996"/>
    <w:rsid w:val="00B152B6"/>
    <w:rsid w:val="00B1583A"/>
    <w:rsid w:val="00B22F40"/>
    <w:rsid w:val="00B3157C"/>
    <w:rsid w:val="00B37DC3"/>
    <w:rsid w:val="00B401E4"/>
    <w:rsid w:val="00B45030"/>
    <w:rsid w:val="00B46248"/>
    <w:rsid w:val="00B57723"/>
    <w:rsid w:val="00B66104"/>
    <w:rsid w:val="00B7094F"/>
    <w:rsid w:val="00B7429F"/>
    <w:rsid w:val="00B95BB1"/>
    <w:rsid w:val="00BA01E1"/>
    <w:rsid w:val="00BA7D6B"/>
    <w:rsid w:val="00BC0583"/>
    <w:rsid w:val="00BC0FB8"/>
    <w:rsid w:val="00BD23DC"/>
    <w:rsid w:val="00BF5701"/>
    <w:rsid w:val="00BF7A5F"/>
    <w:rsid w:val="00C03295"/>
    <w:rsid w:val="00C03600"/>
    <w:rsid w:val="00C04345"/>
    <w:rsid w:val="00C058A3"/>
    <w:rsid w:val="00C26DB4"/>
    <w:rsid w:val="00C26DF6"/>
    <w:rsid w:val="00C27D36"/>
    <w:rsid w:val="00C5052F"/>
    <w:rsid w:val="00C5390C"/>
    <w:rsid w:val="00C53AD4"/>
    <w:rsid w:val="00C64FCF"/>
    <w:rsid w:val="00C65EAA"/>
    <w:rsid w:val="00C6609F"/>
    <w:rsid w:val="00C66A4A"/>
    <w:rsid w:val="00C66BC4"/>
    <w:rsid w:val="00C73733"/>
    <w:rsid w:val="00C737F0"/>
    <w:rsid w:val="00C745E7"/>
    <w:rsid w:val="00C803D9"/>
    <w:rsid w:val="00C804D9"/>
    <w:rsid w:val="00C8090B"/>
    <w:rsid w:val="00C86C1C"/>
    <w:rsid w:val="00CA2D58"/>
    <w:rsid w:val="00CA5D59"/>
    <w:rsid w:val="00CB337E"/>
    <w:rsid w:val="00CB5BD6"/>
    <w:rsid w:val="00CC1003"/>
    <w:rsid w:val="00CC3F30"/>
    <w:rsid w:val="00CC6117"/>
    <w:rsid w:val="00CC6C2E"/>
    <w:rsid w:val="00CD0DBD"/>
    <w:rsid w:val="00CD67F8"/>
    <w:rsid w:val="00CF36BB"/>
    <w:rsid w:val="00CF42E3"/>
    <w:rsid w:val="00CF4F64"/>
    <w:rsid w:val="00CF51DD"/>
    <w:rsid w:val="00D034CE"/>
    <w:rsid w:val="00D1256C"/>
    <w:rsid w:val="00D1376E"/>
    <w:rsid w:val="00D17341"/>
    <w:rsid w:val="00D17665"/>
    <w:rsid w:val="00D24240"/>
    <w:rsid w:val="00D3450C"/>
    <w:rsid w:val="00D35FF9"/>
    <w:rsid w:val="00D42429"/>
    <w:rsid w:val="00D43671"/>
    <w:rsid w:val="00D450CA"/>
    <w:rsid w:val="00D5002A"/>
    <w:rsid w:val="00D54E42"/>
    <w:rsid w:val="00D632B1"/>
    <w:rsid w:val="00D64E02"/>
    <w:rsid w:val="00D6516F"/>
    <w:rsid w:val="00D6550A"/>
    <w:rsid w:val="00D8213F"/>
    <w:rsid w:val="00D84586"/>
    <w:rsid w:val="00D903D3"/>
    <w:rsid w:val="00D95422"/>
    <w:rsid w:val="00DA0648"/>
    <w:rsid w:val="00DA7C28"/>
    <w:rsid w:val="00DB0FF5"/>
    <w:rsid w:val="00DC19B9"/>
    <w:rsid w:val="00DC3C30"/>
    <w:rsid w:val="00DE3DD6"/>
    <w:rsid w:val="00DE524B"/>
    <w:rsid w:val="00DF089A"/>
    <w:rsid w:val="00DF4191"/>
    <w:rsid w:val="00DF5084"/>
    <w:rsid w:val="00DF53F2"/>
    <w:rsid w:val="00E04F4B"/>
    <w:rsid w:val="00E14F49"/>
    <w:rsid w:val="00E15F5F"/>
    <w:rsid w:val="00E20F11"/>
    <w:rsid w:val="00E456FD"/>
    <w:rsid w:val="00E459F6"/>
    <w:rsid w:val="00E81F63"/>
    <w:rsid w:val="00E876A1"/>
    <w:rsid w:val="00E9210D"/>
    <w:rsid w:val="00E957A3"/>
    <w:rsid w:val="00EA4CC0"/>
    <w:rsid w:val="00EA78E4"/>
    <w:rsid w:val="00EB7A4D"/>
    <w:rsid w:val="00EC090A"/>
    <w:rsid w:val="00EC37DB"/>
    <w:rsid w:val="00EC7073"/>
    <w:rsid w:val="00EE4AEB"/>
    <w:rsid w:val="00EE7E1E"/>
    <w:rsid w:val="00EF33A6"/>
    <w:rsid w:val="00EF499F"/>
    <w:rsid w:val="00EF5889"/>
    <w:rsid w:val="00EF6D99"/>
    <w:rsid w:val="00EF7E9C"/>
    <w:rsid w:val="00F0081F"/>
    <w:rsid w:val="00F10F72"/>
    <w:rsid w:val="00F14EC2"/>
    <w:rsid w:val="00F1728E"/>
    <w:rsid w:val="00F22B50"/>
    <w:rsid w:val="00F25F1D"/>
    <w:rsid w:val="00F300D0"/>
    <w:rsid w:val="00F404BB"/>
    <w:rsid w:val="00F459EE"/>
    <w:rsid w:val="00F4687D"/>
    <w:rsid w:val="00F519C1"/>
    <w:rsid w:val="00F52671"/>
    <w:rsid w:val="00F609B6"/>
    <w:rsid w:val="00F60B96"/>
    <w:rsid w:val="00F61046"/>
    <w:rsid w:val="00F62D7F"/>
    <w:rsid w:val="00F63CF0"/>
    <w:rsid w:val="00F7082B"/>
    <w:rsid w:val="00F75B25"/>
    <w:rsid w:val="00F768D8"/>
    <w:rsid w:val="00F834B4"/>
    <w:rsid w:val="00FA7CC2"/>
    <w:rsid w:val="00FB71ED"/>
    <w:rsid w:val="00FC2215"/>
    <w:rsid w:val="00FC31B6"/>
    <w:rsid w:val="00FC3D41"/>
    <w:rsid w:val="00FC5A5C"/>
    <w:rsid w:val="00FC70F7"/>
    <w:rsid w:val="00FD4420"/>
    <w:rsid w:val="0221E8E7"/>
    <w:rsid w:val="0B1B7D73"/>
    <w:rsid w:val="0F38C643"/>
    <w:rsid w:val="110B3DA8"/>
    <w:rsid w:val="11C78AD3"/>
    <w:rsid w:val="14B4C414"/>
    <w:rsid w:val="1726C4DF"/>
    <w:rsid w:val="184D3841"/>
    <w:rsid w:val="19ADFDB4"/>
    <w:rsid w:val="1A284045"/>
    <w:rsid w:val="1EA737C7"/>
    <w:rsid w:val="1F292DC2"/>
    <w:rsid w:val="2266E664"/>
    <w:rsid w:val="256E5B3B"/>
    <w:rsid w:val="269D354E"/>
    <w:rsid w:val="26E01EE9"/>
    <w:rsid w:val="278DC0C3"/>
    <w:rsid w:val="27C592D6"/>
    <w:rsid w:val="2853D206"/>
    <w:rsid w:val="29257038"/>
    <w:rsid w:val="2A8CBC85"/>
    <w:rsid w:val="2ACFC5CA"/>
    <w:rsid w:val="2B38F1A8"/>
    <w:rsid w:val="2E7AB23B"/>
    <w:rsid w:val="2F7F5AAB"/>
    <w:rsid w:val="30F5E9D2"/>
    <w:rsid w:val="312C3527"/>
    <w:rsid w:val="313008DD"/>
    <w:rsid w:val="317F46C9"/>
    <w:rsid w:val="319DBC93"/>
    <w:rsid w:val="35E58E49"/>
    <w:rsid w:val="362C5215"/>
    <w:rsid w:val="36608FD4"/>
    <w:rsid w:val="3AA977F9"/>
    <w:rsid w:val="41B96035"/>
    <w:rsid w:val="41FE78E9"/>
    <w:rsid w:val="429B22B5"/>
    <w:rsid w:val="47D76A5E"/>
    <w:rsid w:val="49024120"/>
    <w:rsid w:val="4B0F2301"/>
    <w:rsid w:val="4D60D4FC"/>
    <w:rsid w:val="51A20618"/>
    <w:rsid w:val="54885EBE"/>
    <w:rsid w:val="55C56C0E"/>
    <w:rsid w:val="57220E2D"/>
    <w:rsid w:val="58209E34"/>
    <w:rsid w:val="5905F70E"/>
    <w:rsid w:val="5CDA586F"/>
    <w:rsid w:val="5F01D535"/>
    <w:rsid w:val="6245509A"/>
    <w:rsid w:val="64A3A23B"/>
    <w:rsid w:val="650FC658"/>
    <w:rsid w:val="6740A6AB"/>
    <w:rsid w:val="686581D4"/>
    <w:rsid w:val="6E7DA4A7"/>
    <w:rsid w:val="70C7570E"/>
    <w:rsid w:val="7300C241"/>
    <w:rsid w:val="779E05B1"/>
    <w:rsid w:val="7866E30D"/>
    <w:rsid w:val="7B4D387D"/>
    <w:rsid w:val="7EF22C0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6ABAC"/>
  <w15:chartTrackingRefBased/>
  <w15:docId w15:val="{CAC0CE98-554A-48F3-B813-EFCE84BE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F7A5F"/>
    <w:pPr>
      <w:spacing w:after="0" w:line="240" w:lineRule="auto"/>
      <w:jc w:val="both"/>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ormaltext">
    <w:name w:val="Normal text"/>
    <w:basedOn w:val="prastasis"/>
    <w:link w:val="NormaltextChar"/>
    <w:qFormat/>
    <w:rsid w:val="00BF7A5F"/>
    <w:pPr>
      <w:ind w:firstLine="567"/>
    </w:pPr>
    <w:rPr>
      <w:szCs w:val="24"/>
    </w:rPr>
  </w:style>
  <w:style w:type="character" w:customStyle="1" w:styleId="NormaltextChar">
    <w:name w:val="Normal text Char"/>
    <w:link w:val="Normaltext"/>
    <w:rsid w:val="00BF7A5F"/>
    <w:rPr>
      <w:rFonts w:ascii="Times New Roman" w:eastAsia="Calibri" w:hAnsi="Times New Roman" w:cs="Times New Roman"/>
      <w:sz w:val="24"/>
      <w:szCs w:val="24"/>
    </w:rPr>
  </w:style>
  <w:style w:type="paragraph" w:styleId="Pataisymai">
    <w:name w:val="Revision"/>
    <w:hidden/>
    <w:uiPriority w:val="99"/>
    <w:semiHidden/>
    <w:rsid w:val="0023583E"/>
    <w:pPr>
      <w:spacing w:after="0" w:line="240" w:lineRule="auto"/>
    </w:pPr>
    <w:rPr>
      <w:rFonts w:ascii="Times New Roman" w:eastAsia="Calibri"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uiPriority w:val="34"/>
    <w:qFormat/>
    <w:rsid w:val="002B6C59"/>
    <w:pPr>
      <w:spacing w:after="200" w:line="276" w:lineRule="auto"/>
      <w:ind w:left="720"/>
      <w:contextualSpacing/>
      <w:jc w:val="left"/>
    </w:pPr>
    <w:rPr>
      <w:rFonts w:ascii="Calibri" w:eastAsia="Times New Roman" w:hAnsi="Calibri"/>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B6C59"/>
    <w:rPr>
      <w:rFonts w:ascii="Calibri" w:eastAsia="Times New Roman" w:hAnsi="Calibri" w:cs="Times New Roman"/>
      <w:sz w:val="24"/>
    </w:rPr>
  </w:style>
  <w:style w:type="table" w:styleId="Lentelstinklelis">
    <w:name w:val="Table Grid"/>
    <w:basedOn w:val="prastojilentel"/>
    <w:uiPriority w:val="39"/>
    <w:rsid w:val="002B6C5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C70F7"/>
    <w:rPr>
      <w:sz w:val="16"/>
      <w:szCs w:val="16"/>
    </w:rPr>
  </w:style>
  <w:style w:type="paragraph" w:styleId="Komentarotekstas">
    <w:name w:val="annotation text"/>
    <w:basedOn w:val="prastasis"/>
    <w:link w:val="KomentarotekstasDiagrama"/>
    <w:uiPriority w:val="99"/>
    <w:unhideWhenUsed/>
    <w:rsid w:val="00FC70F7"/>
    <w:rPr>
      <w:sz w:val="20"/>
      <w:szCs w:val="20"/>
    </w:rPr>
  </w:style>
  <w:style w:type="character" w:customStyle="1" w:styleId="KomentarotekstasDiagrama">
    <w:name w:val="Komentaro tekstas Diagrama"/>
    <w:basedOn w:val="Numatytasispastraiposriftas"/>
    <w:link w:val="Komentarotekstas"/>
    <w:uiPriority w:val="99"/>
    <w:rsid w:val="00FC70F7"/>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C70F7"/>
    <w:rPr>
      <w:b/>
      <w:bCs/>
    </w:rPr>
  </w:style>
  <w:style w:type="character" w:customStyle="1" w:styleId="KomentarotemaDiagrama">
    <w:name w:val="Komentaro tema Diagrama"/>
    <w:basedOn w:val="KomentarotekstasDiagrama"/>
    <w:link w:val="Komentarotema"/>
    <w:uiPriority w:val="99"/>
    <w:semiHidden/>
    <w:rsid w:val="00FC70F7"/>
    <w:rPr>
      <w:rFonts w:ascii="Times New Roman" w:eastAsia="Calibri" w:hAnsi="Times New Roman" w:cs="Times New Roman"/>
      <w:b/>
      <w:bCs/>
      <w:sz w:val="20"/>
      <w:szCs w:val="20"/>
    </w:rPr>
  </w:style>
  <w:style w:type="character" w:styleId="Hipersaitas">
    <w:name w:val="Hyperlink"/>
    <w:basedOn w:val="Numatytasispastraiposriftas"/>
    <w:uiPriority w:val="99"/>
    <w:unhideWhenUsed/>
    <w:rsid w:val="008A43E0"/>
    <w:rPr>
      <w:color w:val="0563C1" w:themeColor="hyperlink"/>
      <w:u w:val="single"/>
    </w:rPr>
  </w:style>
  <w:style w:type="character" w:styleId="Neapdorotaspaminjimas">
    <w:name w:val="Unresolved Mention"/>
    <w:basedOn w:val="Numatytasispastraiposriftas"/>
    <w:uiPriority w:val="99"/>
    <w:unhideWhenUsed/>
    <w:rsid w:val="00B3157C"/>
    <w:rPr>
      <w:color w:val="605E5C"/>
      <w:shd w:val="clear" w:color="auto" w:fill="E1DFDD"/>
    </w:rPr>
  </w:style>
  <w:style w:type="character" w:styleId="Paminjimas">
    <w:name w:val="Mention"/>
    <w:basedOn w:val="Numatytasispastraiposriftas"/>
    <w:uiPriority w:val="99"/>
    <w:unhideWhenUsed/>
    <w:rsid w:val="00FA7CC2"/>
    <w:rPr>
      <w:color w:val="2B579A"/>
      <w:shd w:val="clear" w:color="auto" w:fill="E1DFDD"/>
    </w:rPr>
  </w:style>
  <w:style w:type="character" w:customStyle="1" w:styleId="normaltextrun">
    <w:name w:val="normaltextrun"/>
    <w:basedOn w:val="Numatytasispastraiposriftas"/>
    <w:rsid w:val="00B7429F"/>
  </w:style>
  <w:style w:type="paragraph" w:styleId="Antrats">
    <w:name w:val="header"/>
    <w:basedOn w:val="prastasis"/>
    <w:link w:val="AntratsDiagrama"/>
    <w:uiPriority w:val="99"/>
    <w:unhideWhenUsed/>
    <w:rsid w:val="002431D3"/>
    <w:pPr>
      <w:tabs>
        <w:tab w:val="center" w:pos="4819"/>
        <w:tab w:val="right" w:pos="9638"/>
      </w:tabs>
    </w:pPr>
  </w:style>
  <w:style w:type="character" w:customStyle="1" w:styleId="AntratsDiagrama">
    <w:name w:val="Antraštės Diagrama"/>
    <w:basedOn w:val="Numatytasispastraiposriftas"/>
    <w:link w:val="Antrats"/>
    <w:uiPriority w:val="99"/>
    <w:rsid w:val="002431D3"/>
    <w:rPr>
      <w:rFonts w:ascii="Times New Roman" w:eastAsia="Calibri" w:hAnsi="Times New Roman" w:cs="Times New Roman"/>
      <w:sz w:val="24"/>
    </w:rPr>
  </w:style>
  <w:style w:type="paragraph" w:styleId="Porat">
    <w:name w:val="footer"/>
    <w:basedOn w:val="prastasis"/>
    <w:link w:val="PoratDiagrama"/>
    <w:uiPriority w:val="99"/>
    <w:unhideWhenUsed/>
    <w:rsid w:val="002431D3"/>
    <w:pPr>
      <w:tabs>
        <w:tab w:val="center" w:pos="4819"/>
        <w:tab w:val="right" w:pos="9638"/>
      </w:tabs>
    </w:pPr>
  </w:style>
  <w:style w:type="character" w:customStyle="1" w:styleId="PoratDiagrama">
    <w:name w:val="Poraštė Diagrama"/>
    <w:basedOn w:val="Numatytasispastraiposriftas"/>
    <w:link w:val="Porat"/>
    <w:uiPriority w:val="99"/>
    <w:rsid w:val="002431D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278783">
      <w:bodyDiv w:val="1"/>
      <w:marLeft w:val="0"/>
      <w:marRight w:val="0"/>
      <w:marTop w:val="0"/>
      <w:marBottom w:val="0"/>
      <w:divBdr>
        <w:top w:val="none" w:sz="0" w:space="0" w:color="auto"/>
        <w:left w:val="none" w:sz="0" w:space="0" w:color="auto"/>
        <w:bottom w:val="none" w:sz="0" w:space="0" w:color="auto"/>
        <w:right w:val="none" w:sz="0" w:space="0" w:color="auto"/>
      </w:divBdr>
    </w:div>
    <w:div w:id="99637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gistrai.lt/management/objects/view/1015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321513/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241eb1-8537-44e5-9d5c-9afd944bba14" xsi:nil="true"/>
    <lcf76f155ced4ddcb4097134ff3c332f xmlns="ae4ad3fc-cfa9-442f-93a5-ade063ce83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A91520640C9E478A03BC6DB9ED6585" ma:contentTypeVersion="15" ma:contentTypeDescription="Create a new document." ma:contentTypeScope="" ma:versionID="22a76cdd44d3b6ff5a260dba157dc91a">
  <xsd:schema xmlns:xsd="http://www.w3.org/2001/XMLSchema" xmlns:xs="http://www.w3.org/2001/XMLSchema" xmlns:p="http://schemas.microsoft.com/office/2006/metadata/properties" xmlns:ns2="ae4ad3fc-cfa9-442f-93a5-ade063ce8304" xmlns:ns3="7c241eb1-8537-44e5-9d5c-9afd944bba14" targetNamespace="http://schemas.microsoft.com/office/2006/metadata/properties" ma:root="true" ma:fieldsID="87f01567ce80b24d7345e5f3750af9dc" ns2:_="" ns3:_="">
    <xsd:import namespace="ae4ad3fc-cfa9-442f-93a5-ade063ce8304"/>
    <xsd:import namespace="7c241eb1-8537-44e5-9d5c-9afd944bba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ad3fc-cfa9-442f-93a5-ade063ce8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41eb1-8537-44e5-9d5c-9afd944bba1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f052c27-bfe3-4232-8c29-c06035228878}" ma:internalName="TaxCatchAll" ma:showField="CatchAllData" ma:web="7c241eb1-8537-44e5-9d5c-9afd944bba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702D7-CBE0-4B9F-A43C-804FB1E94359}">
  <ds:schemaRefs>
    <ds:schemaRef ds:uri="http://schemas.openxmlformats.org/officeDocument/2006/bibliography"/>
  </ds:schemaRefs>
</ds:datastoreItem>
</file>

<file path=customXml/itemProps2.xml><?xml version="1.0" encoding="utf-8"?>
<ds:datastoreItem xmlns:ds="http://schemas.openxmlformats.org/officeDocument/2006/customXml" ds:itemID="{8E61CCB1-A9F2-4353-903F-8D4A166BFD83}">
  <ds:schemaRefs>
    <ds:schemaRef ds:uri="http://schemas.microsoft.com/sharepoint/v3/contenttype/forms"/>
  </ds:schemaRefs>
</ds:datastoreItem>
</file>

<file path=customXml/itemProps3.xml><?xml version="1.0" encoding="utf-8"?>
<ds:datastoreItem xmlns:ds="http://schemas.openxmlformats.org/officeDocument/2006/customXml" ds:itemID="{E326DC2A-D49E-4155-8680-0A2C3162DCD0}">
  <ds:schemaRefs>
    <ds:schemaRef ds:uri="http://schemas.microsoft.com/office/2006/metadata/properties"/>
    <ds:schemaRef ds:uri="http://schemas.microsoft.com/office/infopath/2007/PartnerControls"/>
    <ds:schemaRef ds:uri="7c241eb1-8537-44e5-9d5c-9afd944bba14"/>
    <ds:schemaRef ds:uri="ae4ad3fc-cfa9-442f-93a5-ade063ce8304"/>
  </ds:schemaRefs>
</ds:datastoreItem>
</file>

<file path=customXml/itemProps4.xml><?xml version="1.0" encoding="utf-8"?>
<ds:datastoreItem xmlns:ds="http://schemas.openxmlformats.org/officeDocument/2006/customXml" ds:itemID="{CB9261FB-D446-47D6-8D31-44E9A317A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ad3fc-cfa9-442f-93a5-ade063ce8304"/>
    <ds:schemaRef ds:uri="7c241eb1-8537-44e5-9d5c-9afd944bba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983</TotalTime>
  <Pages>8</Pages>
  <Words>11044</Words>
  <Characters>6296</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Silvestras Juozapavičius</dc:creator>
  <cp:lastModifiedBy>Viktorija Soldatenko</cp:lastModifiedBy>
  <cp:revision>13</cp:revision>
  <cp:lastPrinted>2022-12-05T10:02:00Z</cp:lastPrinted>
  <dcterms:created xsi:type="dcterms:W3CDTF">2025-05-12T13:11:00Z</dcterms:created>
  <dcterms:modified xsi:type="dcterms:W3CDTF">2025-05-13T12:11:00Z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0x01010032A91520640C9E478A03BC6DB9ED6585</vt:lpwstr>
  </property>
  <property fmtid="{D5CDD505-2E9C-101B-9397-08002B2CF9AE}" pid="3" name="MediaServiceImageTags">
    <vt:lpwstr/>
  </property>
</Properties>
</file>